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12E6" w14:textId="77777777" w:rsidR="007F537F" w:rsidRPr="00CA1D8F" w:rsidRDefault="007F537F" w:rsidP="007F537F">
      <w:pPr>
        <w:spacing w:after="0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CA1D8F">
        <w:rPr>
          <w:rFonts w:asciiTheme="majorHAnsi" w:hAnsiTheme="majorHAnsi" w:cstheme="majorHAnsi"/>
          <w:b/>
          <w:bCs/>
          <w:sz w:val="18"/>
          <w:szCs w:val="18"/>
        </w:rPr>
        <w:t>FORMULARZ POZWALAJĄCY NA WYKONYWANIE PRAWA GŁOSU PRZEZ PEŁNOMOCNIKA</w:t>
      </w:r>
    </w:p>
    <w:p w14:paraId="52AA1ED6" w14:textId="77777777" w:rsidR="007F537F" w:rsidRPr="00CA1D8F" w:rsidRDefault="007F537F" w:rsidP="00594E1D">
      <w:pPr>
        <w:spacing w:after="0"/>
        <w:rPr>
          <w:rFonts w:asciiTheme="majorHAnsi" w:hAnsiTheme="majorHAnsi" w:cstheme="majorHAnsi"/>
          <w:sz w:val="18"/>
          <w:szCs w:val="18"/>
        </w:rPr>
      </w:pPr>
    </w:p>
    <w:p w14:paraId="636DDA59" w14:textId="77777777" w:rsidR="007F537F" w:rsidRPr="00CA1D8F" w:rsidRDefault="007F537F" w:rsidP="007F537F">
      <w:pPr>
        <w:spacing w:after="0" w:line="254" w:lineRule="auto"/>
        <w:rPr>
          <w:rFonts w:asciiTheme="majorHAnsi" w:hAnsiTheme="majorHAnsi" w:cstheme="majorHAnsi"/>
          <w:b/>
          <w:bCs/>
          <w:sz w:val="18"/>
          <w:szCs w:val="18"/>
        </w:rPr>
      </w:pPr>
      <w:r w:rsidRPr="00CA1D8F">
        <w:rPr>
          <w:rFonts w:asciiTheme="majorHAnsi" w:hAnsiTheme="majorHAnsi" w:cstheme="majorHAnsi"/>
          <w:b/>
          <w:bCs/>
          <w:sz w:val="18"/>
          <w:szCs w:val="18"/>
        </w:rPr>
        <w:t>_____________________</w:t>
      </w:r>
    </w:p>
    <w:p w14:paraId="085E63AC" w14:textId="77777777" w:rsidR="007F537F" w:rsidRPr="00CA1D8F" w:rsidRDefault="007F537F" w:rsidP="007F537F">
      <w:pPr>
        <w:spacing w:after="0" w:line="254" w:lineRule="auto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(miejscowość, data)</w:t>
      </w:r>
    </w:p>
    <w:p w14:paraId="28228112" w14:textId="77777777" w:rsidR="007F537F" w:rsidRPr="00CA1D8F" w:rsidRDefault="007F537F" w:rsidP="007F537F">
      <w:pPr>
        <w:spacing w:after="0" w:line="360" w:lineRule="auto"/>
        <w:ind w:left="851" w:hanging="851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EBE633C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 xml:space="preserve">Nazwa akcjonariusza / Imię i nazwisko akcjonariusza: </w:t>
      </w:r>
    </w:p>
    <w:p w14:paraId="78F1CA83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Adres akcjonariusza:</w:t>
      </w:r>
    </w:p>
    <w:p w14:paraId="6EF2FBFF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numer KRS / NIP akcjonariusza / Inny numer rejestrowy*:</w:t>
      </w:r>
    </w:p>
    <w:p w14:paraId="7ABA61F1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numer PESEL akcjonariusza*:</w:t>
      </w:r>
    </w:p>
    <w:p w14:paraId="5B4C4193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 xml:space="preserve">adres e-mail kontaktowy: </w:t>
      </w:r>
    </w:p>
    <w:p w14:paraId="177C9B51" w14:textId="04C39770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 xml:space="preserve">numer telefonu kontaktowego: </w:t>
      </w:r>
      <w:r w:rsidR="006440A9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25F3005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(„</w:t>
      </w:r>
      <w:r w:rsidRPr="00CA1D8F">
        <w:rPr>
          <w:rFonts w:asciiTheme="majorHAnsi" w:hAnsiTheme="majorHAnsi" w:cstheme="majorHAnsi"/>
          <w:b/>
          <w:bCs/>
          <w:sz w:val="18"/>
          <w:szCs w:val="18"/>
        </w:rPr>
        <w:t>Akcjonariusz</w:t>
      </w:r>
      <w:r w:rsidRPr="00CA1D8F">
        <w:rPr>
          <w:rFonts w:asciiTheme="majorHAnsi" w:hAnsiTheme="majorHAnsi" w:cstheme="majorHAnsi"/>
          <w:sz w:val="18"/>
          <w:szCs w:val="18"/>
        </w:rPr>
        <w:t>”)</w:t>
      </w:r>
    </w:p>
    <w:p w14:paraId="38C1EF22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2FFB17D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 xml:space="preserve">Nazwa pełnomocnika / Imię i nazwisko pełnomocnika*: </w:t>
      </w:r>
    </w:p>
    <w:p w14:paraId="2648BC7D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Adres pełnomocnika:</w:t>
      </w:r>
    </w:p>
    <w:p w14:paraId="4F73C41B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numer KRS / NIP pełnomocnika / Inny numer rejestrowy*:</w:t>
      </w:r>
    </w:p>
    <w:p w14:paraId="27370F3C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numer PESEL pełnomocnika*:</w:t>
      </w:r>
    </w:p>
    <w:p w14:paraId="065038F5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 xml:space="preserve">nr dokumentu tożsamości pełnomocnika: </w:t>
      </w:r>
    </w:p>
    <w:p w14:paraId="4EA5BF68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 xml:space="preserve">adres e-mail kontaktowy: </w:t>
      </w:r>
    </w:p>
    <w:p w14:paraId="47ACDFA8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 xml:space="preserve">numer telefonu kontaktowego: </w:t>
      </w:r>
    </w:p>
    <w:p w14:paraId="4E0D18EE" w14:textId="77777777" w:rsidR="007F537F" w:rsidRPr="00CA1D8F" w:rsidRDefault="007F537F" w:rsidP="007F537F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A1D8F">
        <w:rPr>
          <w:rFonts w:asciiTheme="majorHAnsi" w:hAnsiTheme="majorHAnsi" w:cstheme="majorHAnsi"/>
          <w:sz w:val="18"/>
          <w:szCs w:val="18"/>
        </w:rPr>
        <w:t>(„</w:t>
      </w:r>
      <w:r w:rsidRPr="00CA1D8F">
        <w:rPr>
          <w:rFonts w:asciiTheme="majorHAnsi" w:hAnsiTheme="majorHAnsi" w:cstheme="majorHAnsi"/>
          <w:b/>
          <w:bCs/>
          <w:sz w:val="18"/>
          <w:szCs w:val="18"/>
        </w:rPr>
        <w:t>Pełnomocnik”</w:t>
      </w:r>
      <w:r w:rsidRPr="00CA1D8F">
        <w:rPr>
          <w:rFonts w:asciiTheme="majorHAnsi" w:hAnsiTheme="majorHAnsi" w:cstheme="majorHAnsi"/>
          <w:sz w:val="18"/>
          <w:szCs w:val="18"/>
        </w:rPr>
        <w:t>)</w:t>
      </w:r>
    </w:p>
    <w:p w14:paraId="678247B0" w14:textId="77777777" w:rsidR="007F537F" w:rsidRPr="00CA1D8F" w:rsidRDefault="007F537F" w:rsidP="007F537F">
      <w:pPr>
        <w:tabs>
          <w:tab w:val="center" w:pos="4816"/>
        </w:tabs>
        <w:spacing w:after="0"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0C0513FE" w14:textId="77777777" w:rsidR="007F537F" w:rsidRPr="00CA1D8F" w:rsidRDefault="007F537F" w:rsidP="007F537F">
      <w:pPr>
        <w:tabs>
          <w:tab w:val="center" w:pos="4816"/>
        </w:tabs>
        <w:spacing w:after="0"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A1D8F">
        <w:rPr>
          <w:rFonts w:asciiTheme="majorHAnsi" w:hAnsiTheme="majorHAnsi" w:cstheme="majorHAnsi"/>
          <w:b/>
          <w:bCs/>
          <w:sz w:val="18"/>
          <w:szCs w:val="18"/>
        </w:rPr>
        <w:t>Formularz głosowania przez Pełnomocnika umożliwia akcjonariuszowi zamieszczenie instrukcji co do sposobu głosowania na walnym zgromadzeniu. Spółka nie weryfikuje czy Pełnomocnik wykonuje prawo głosu zgodnie z instrukcją udzieloną przez Akcjonariusza.</w:t>
      </w:r>
    </w:p>
    <w:p w14:paraId="5F9B2FEC" w14:textId="77777777" w:rsidR="007F537F" w:rsidRPr="00CA1D8F" w:rsidRDefault="007F537F" w:rsidP="007F537F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b/>
          <w:bCs/>
          <w:color w:val="000000"/>
          <w:sz w:val="18"/>
          <w:szCs w:val="18"/>
        </w:rPr>
        <w:t>INSTRUKCJA DOTYCZĄCA WYKONYWANIA PRAWA GŁOSU PRZEZ PEŁNOMOCNIKA</w:t>
      </w:r>
    </w:p>
    <w:p w14:paraId="5F8A64A6" w14:textId="04F95315" w:rsidR="007F537F" w:rsidRPr="00CA1D8F" w:rsidRDefault="007F537F" w:rsidP="007F537F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na </w:t>
      </w:r>
      <w:r w:rsidR="008213D2">
        <w:rPr>
          <w:rFonts w:asciiTheme="majorHAnsi" w:hAnsiTheme="majorHAnsi" w:cstheme="majorHAnsi"/>
          <w:b/>
          <w:bCs/>
          <w:color w:val="000000"/>
          <w:sz w:val="18"/>
          <w:szCs w:val="18"/>
        </w:rPr>
        <w:t>Z</w:t>
      </w:r>
      <w:r w:rsidRPr="00CA1D8F">
        <w:rPr>
          <w:rFonts w:asciiTheme="majorHAnsi" w:hAnsiTheme="majorHAnsi" w:cstheme="majorHAnsi"/>
          <w:b/>
          <w:bCs/>
          <w:color w:val="000000"/>
          <w:sz w:val="18"/>
          <w:szCs w:val="18"/>
        </w:rPr>
        <w:t>wyczajnym Walnym Zgromadzeniu</w:t>
      </w:r>
    </w:p>
    <w:p w14:paraId="5B440E11" w14:textId="1B507268" w:rsidR="007F537F" w:rsidRPr="00CA1D8F" w:rsidRDefault="00F90321" w:rsidP="007F537F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000000"/>
          <w:sz w:val="18"/>
          <w:szCs w:val="18"/>
        </w:rPr>
        <w:t>MEDISENSONIC</w:t>
      </w:r>
      <w:r w:rsidR="007F537F" w:rsidRPr="00CA1D8F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S.A. z siedzibą we Wrocławiu</w:t>
      </w:r>
    </w:p>
    <w:p w14:paraId="5CDC933E" w14:textId="52B176AF" w:rsidR="007F537F" w:rsidRPr="00CA1D8F" w:rsidRDefault="007F537F" w:rsidP="007F537F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zwołanym na dzień </w:t>
      </w:r>
      <w:r w:rsidR="008B2A0C">
        <w:rPr>
          <w:rFonts w:asciiTheme="majorHAnsi" w:hAnsiTheme="majorHAnsi" w:cstheme="majorHAnsi"/>
          <w:b/>
          <w:bCs/>
          <w:color w:val="000000"/>
          <w:sz w:val="18"/>
          <w:szCs w:val="18"/>
        </w:rPr>
        <w:t>22 sierpnia</w:t>
      </w:r>
      <w:r w:rsidR="0013281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2025</w:t>
      </w:r>
      <w:r w:rsidR="005B17A5" w:rsidRPr="00CA1D8F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</w:t>
      </w:r>
      <w:r w:rsidRPr="00CA1D8F">
        <w:rPr>
          <w:rFonts w:asciiTheme="majorHAnsi" w:hAnsiTheme="majorHAnsi" w:cstheme="majorHAnsi"/>
          <w:b/>
          <w:bCs/>
          <w:color w:val="000000"/>
          <w:sz w:val="18"/>
          <w:szCs w:val="18"/>
        </w:rPr>
        <w:t>roku</w:t>
      </w:r>
    </w:p>
    <w:p w14:paraId="15098F09" w14:textId="77777777" w:rsidR="007F537F" w:rsidRPr="00CA1D8F" w:rsidRDefault="007F537F" w:rsidP="007F537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AC11A1F" w14:textId="77777777" w:rsidR="007F537F" w:rsidRPr="00CA1D8F" w:rsidRDefault="007F537F" w:rsidP="007F537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OBJAŚNIENIA: </w:t>
      </w:r>
    </w:p>
    <w:p w14:paraId="4D13E689" w14:textId="77777777" w:rsidR="007F537F" w:rsidRPr="00CA1D8F" w:rsidRDefault="007F537F" w:rsidP="007F537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F7FF65B" w14:textId="0FA98175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color w:val="000000"/>
          <w:sz w:val="18"/>
          <w:szCs w:val="18"/>
        </w:rPr>
        <w:t>Akcjonariusze proszeni są o wydanie instrukcji poprzez wstawienie „X” w odpowiedniej rubryce oraz wpisanie liczby akcji, z których odbywać się będzie dane głosowanie nad uchwałą.</w:t>
      </w:r>
    </w:p>
    <w:p w14:paraId="3B1AB9B4" w14:textId="77777777" w:rsidR="007F537F" w:rsidRPr="00CA1D8F" w:rsidRDefault="007F537F" w:rsidP="007F537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B531485" w14:textId="77777777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color w:val="000000"/>
          <w:sz w:val="18"/>
          <w:szCs w:val="18"/>
        </w:rPr>
        <w:t>Jeżeli pole „Treść instrukcji” lub „Treść sprzeciwu” nie jest uzupełniane, wówczas Akcjonariusz jest proszony o jego przekreślenie.</w:t>
      </w:r>
    </w:p>
    <w:p w14:paraId="0D46FBE6" w14:textId="77777777" w:rsidR="007F537F" w:rsidRPr="00CA1D8F" w:rsidRDefault="007F537F" w:rsidP="007F537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73A6844" w14:textId="77777777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color w:val="000000"/>
          <w:sz w:val="18"/>
          <w:szCs w:val="18"/>
        </w:rPr>
        <w:t xml:space="preserve">W przypadku uzupełnienia rubryki „Treść instrukcji” akcjonariusze proszeni są o szczegółowe określenie w tej rubryce instrukcji dotyczącej wykonywania prawa głosu przez pełnomocnika, również na wypadek zgłoszenia innych projektów uchwał przez akcjonariuszy Spółki, w tym w przypadku zgłoszenia jakichkolwiek zmian do odpowiadających poszczególnym punktom obrad projektów uchwał. </w:t>
      </w:r>
    </w:p>
    <w:p w14:paraId="16BEDE02" w14:textId="77777777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357BC62" w14:textId="77777777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color w:val="000000"/>
          <w:sz w:val="18"/>
          <w:szCs w:val="18"/>
        </w:rPr>
        <w:t>W przypadku głosowania przeciwko danej chwale, Akcjonariusz może poniżej wyrazić sprzeciw z prośbą o wpisanie do protokołu. W takim przypadku Akcjonariusz proszony jest o wpisanie treści sprzeciwu w rubryce „Treść sprzeciwu”.</w:t>
      </w:r>
    </w:p>
    <w:p w14:paraId="47E2C448" w14:textId="77777777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190DF56" w14:textId="0275B05C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color w:val="000000"/>
          <w:sz w:val="18"/>
          <w:szCs w:val="18"/>
        </w:rPr>
        <w:t xml:space="preserve">Emitent </w:t>
      </w:r>
      <w:r w:rsidR="00CF0936">
        <w:rPr>
          <w:rFonts w:asciiTheme="majorHAnsi" w:hAnsiTheme="majorHAnsi" w:cstheme="majorHAnsi"/>
          <w:color w:val="000000"/>
          <w:sz w:val="18"/>
          <w:szCs w:val="18"/>
        </w:rPr>
        <w:t xml:space="preserve">zwraca </w:t>
      </w:r>
      <w:r w:rsidRPr="00CA1D8F">
        <w:rPr>
          <w:rFonts w:asciiTheme="majorHAnsi" w:hAnsiTheme="majorHAnsi" w:cstheme="majorHAnsi"/>
          <w:color w:val="000000"/>
          <w:sz w:val="18"/>
          <w:szCs w:val="18"/>
        </w:rPr>
        <w:t>uwagę, że treści projektów uchwał załączone do niniejszego formularza mogą różnić się od treści uchwał poddanych na stronie internetowej Emitenta. W celu uniknięcia wątpliwości co do sposobu głosowania pełnomocnika w takim przypadku, zaleca</w:t>
      </w:r>
      <w:r w:rsidR="0027253A">
        <w:rPr>
          <w:rFonts w:asciiTheme="majorHAnsi" w:hAnsiTheme="majorHAnsi" w:cstheme="majorHAnsi"/>
          <w:color w:val="000000"/>
          <w:sz w:val="18"/>
          <w:szCs w:val="18"/>
        </w:rPr>
        <w:t xml:space="preserve"> się</w:t>
      </w:r>
      <w:r w:rsidRPr="00CA1D8F">
        <w:rPr>
          <w:rFonts w:asciiTheme="majorHAnsi" w:hAnsiTheme="majorHAnsi" w:cstheme="majorHAnsi"/>
          <w:color w:val="000000"/>
          <w:sz w:val="18"/>
          <w:szCs w:val="18"/>
        </w:rPr>
        <w:t xml:space="preserve"> określenie w rubryce „Treść instrukcji w przypadku innego projektu uchwały” sposobu postępowania pełnomocnika w powyższej sytuacji.</w:t>
      </w:r>
    </w:p>
    <w:p w14:paraId="0DD4D6A3" w14:textId="77777777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93AF060" w14:textId="5007BA12" w:rsidR="007F537F" w:rsidRPr="00CA1D8F" w:rsidRDefault="007F537F" w:rsidP="007F5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A1D8F">
        <w:rPr>
          <w:rFonts w:asciiTheme="majorHAnsi" w:hAnsiTheme="majorHAnsi" w:cstheme="majorHAnsi"/>
          <w:color w:val="000000"/>
          <w:sz w:val="18"/>
          <w:szCs w:val="18"/>
        </w:rPr>
        <w:t>Emitent zwraca się z prośbą do Akcjonariusza o podpisanie każdej strony formularza</w:t>
      </w:r>
      <w:r w:rsidR="00D6651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C50D5">
        <w:rPr>
          <w:rFonts w:asciiTheme="majorHAnsi" w:hAnsiTheme="majorHAnsi" w:cstheme="majorHAnsi"/>
          <w:color w:val="000000"/>
          <w:sz w:val="18"/>
          <w:szCs w:val="18"/>
        </w:rPr>
        <w:t>-</w:t>
      </w:r>
      <w:r w:rsidR="00D66515">
        <w:rPr>
          <w:rFonts w:asciiTheme="majorHAnsi" w:hAnsiTheme="majorHAnsi" w:cstheme="majorHAnsi"/>
          <w:color w:val="000000"/>
          <w:sz w:val="18"/>
          <w:szCs w:val="18"/>
        </w:rPr>
        <w:t xml:space="preserve"> w przypadku formy pisemnej.</w:t>
      </w:r>
    </w:p>
    <w:p w14:paraId="2C01836D" w14:textId="77777777" w:rsidR="00956516" w:rsidRPr="0079261D" w:rsidRDefault="00AA5F38" w:rsidP="00956516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CA1D8F">
        <w:rPr>
          <w:sz w:val="18"/>
          <w:lang w:eastAsia="pl-PL"/>
        </w:rPr>
        <w:lastRenderedPageBreak/>
        <w:tab/>
      </w:r>
      <w:r w:rsidR="00956516"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Uchwała nr 01/</w:t>
      </w:r>
      <w:r w:rsidR="0095651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08/2025 </w:t>
      </w:r>
    </w:p>
    <w:p w14:paraId="511BAACA" w14:textId="77777777" w:rsidR="00956516" w:rsidRPr="0079261D" w:rsidRDefault="00956516" w:rsidP="00956516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Nadzwyczajnego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Walnego Zgromadzenia </w:t>
      </w:r>
    </w:p>
    <w:p w14:paraId="2D73D815" w14:textId="77777777" w:rsidR="00956516" w:rsidRPr="0079261D" w:rsidRDefault="00956516" w:rsidP="00956516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spółki pod firmą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MEDISENSONIC S.A.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50356928" w14:textId="3F0D52C5" w:rsidR="00956516" w:rsidRPr="0079261D" w:rsidRDefault="00956516" w:rsidP="00956516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z dnia </w:t>
      </w:r>
      <w:r w:rsidR="008B2A0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 sierpnia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2025 roku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2C1000F8" w14:textId="77777777" w:rsidR="00956516" w:rsidRPr="0079261D" w:rsidRDefault="00956516" w:rsidP="00956516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pl-PL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w sprawie wyboru Przewodniczącego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Nadzwyczajnego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Walnego Zgromadzenia</w:t>
      </w:r>
    </w:p>
    <w:p w14:paraId="7D01F0F9" w14:textId="77777777" w:rsidR="00956516" w:rsidRDefault="00956516" w:rsidP="00956516">
      <w:pPr>
        <w:tabs>
          <w:tab w:val="right" w:leader="hyphen" w:pos="9080"/>
        </w:tabs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E867A37" w14:textId="77777777" w:rsidR="00956516" w:rsidRPr="00093CBE" w:rsidRDefault="00956516" w:rsidP="00956516">
      <w:pPr>
        <w:pStyle w:val="Akapitzlist"/>
        <w:numPr>
          <w:ilvl w:val="0"/>
          <w:numId w:val="3"/>
        </w:numPr>
        <w:tabs>
          <w:tab w:val="right" w:leader="hyphen" w:pos="9080"/>
        </w:tabs>
        <w:spacing w:line="288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Nadzwyczajne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Walne Zgromadzenie spółki pod firmą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MEDISENSONIC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S.A., działając na podstawie art. 409 § 1 Kodeksu spółek handlowych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wybiera </w:t>
      </w:r>
      <w:r w:rsidRPr="00093CBE">
        <w:rPr>
          <w:rFonts w:asciiTheme="majorHAnsi" w:eastAsia="Times New Roman" w:hAnsiTheme="majorHAnsi" w:cs="Times New Roman"/>
          <w:sz w:val="20"/>
          <w:szCs w:val="20"/>
          <w:lang w:eastAsia="pl-PL"/>
        </w:rPr>
        <w:t>[</w:t>
      </w:r>
      <w:r w:rsidRPr="00093CBE">
        <w:rPr>
          <w:rFonts w:asciiTheme="majorHAnsi" w:eastAsia="Times New Roman" w:hAnsiTheme="majorHAnsi" w:cs="Times New Roman"/>
          <w:sz w:val="20"/>
          <w:szCs w:val="20"/>
          <w:highlight w:val="yellow"/>
          <w:lang w:eastAsia="pl-PL"/>
        </w:rPr>
        <w:t>∙</w:t>
      </w:r>
      <w:r w:rsidRPr="00093CBE">
        <w:rPr>
          <w:rFonts w:asciiTheme="majorHAnsi" w:eastAsia="Times New Roman" w:hAnsiTheme="majorHAnsi" w:cs="Times New Roman"/>
          <w:sz w:val="20"/>
          <w:szCs w:val="20"/>
          <w:lang w:eastAsia="pl-PL"/>
        </w:rPr>
        <w:t>]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na Przewodniczącego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Nadzwyczajnego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Walnego Zgromadzenia.</w:t>
      </w:r>
    </w:p>
    <w:p w14:paraId="180B7044" w14:textId="77777777" w:rsidR="00956516" w:rsidRPr="00093CBE" w:rsidRDefault="00956516" w:rsidP="00956516">
      <w:pPr>
        <w:pStyle w:val="Akapitzlist"/>
        <w:numPr>
          <w:ilvl w:val="0"/>
          <w:numId w:val="3"/>
        </w:numPr>
        <w:tabs>
          <w:tab w:val="right" w:leader="hyphen" w:pos="9080"/>
        </w:tabs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Uchwała wchodzi w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z chwilą jej podjęcia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6D2D1913" w14:textId="09DEA3D8" w:rsidR="00AD3C10" w:rsidRPr="0079261D" w:rsidRDefault="00AD3C10" w:rsidP="00956516">
      <w:pPr>
        <w:spacing w:after="0" w:line="288" w:lineRule="auto"/>
        <w:jc w:val="center"/>
        <w:outlineLvl w:val="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62BE1BA" w14:textId="77777777" w:rsidR="00816373" w:rsidRPr="00816373" w:rsidRDefault="00816373" w:rsidP="00816373">
      <w:pPr>
        <w:spacing w:after="0" w:line="288" w:lineRule="auto"/>
        <w:jc w:val="both"/>
        <w:outlineLvl w:val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lang w:eastAsia="pl-PL"/>
        </w:rPr>
      </w:pPr>
    </w:p>
    <w:p w14:paraId="3C7F8625" w14:textId="77777777" w:rsidR="00816373" w:rsidRPr="00816373" w:rsidRDefault="00816373" w:rsidP="00816373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INSTRUKCJA GŁOSOWANIA:</w:t>
      </w:r>
    </w:p>
    <w:p w14:paraId="034A10A9" w14:textId="77777777" w:rsidR="00816373" w:rsidRPr="00816373" w:rsidRDefault="00816373" w:rsidP="00816373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7"/>
        <w:gridCol w:w="1834"/>
        <w:gridCol w:w="1817"/>
      </w:tblGrid>
      <w:tr w:rsidR="00816373" w:rsidRPr="00816373" w14:paraId="067B4AFD" w14:textId="77777777" w:rsidTr="00036038">
        <w:tc>
          <w:tcPr>
            <w:tcW w:w="1856" w:type="dxa"/>
          </w:tcPr>
          <w:p w14:paraId="4B6DE75B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Głosuję za uchwałą</w:t>
            </w:r>
          </w:p>
          <w:p w14:paraId="52515E3C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698FBEA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6050ADD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A7E855F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01380" wp14:editId="5888FE19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F1D88" id="Prostokąt 1" o:spid="_x0000_s1026" style="position:absolute;margin-left:34.65pt;margin-top:10.2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32CF531F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56B49C49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9DC760E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49A9F99C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8D9BF8C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74962A95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3FEC9655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2500C9F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Głosuję przeciwko uchwale</w:t>
            </w:r>
          </w:p>
          <w:p w14:paraId="0401367D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3D93FD4D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1694D09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88F4CD" wp14:editId="13242FA5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2014" id="Prostokąt 2" o:spid="_x0000_s1026" style="position:absolute;margin-left:34.65pt;margin-top:10.2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6FBD38D8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93AA9EF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A960C37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195F8462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0665462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70BFF097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</w:tcPr>
          <w:p w14:paraId="0E7DCB85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Wstrzymuję się</w:t>
            </w:r>
          </w:p>
          <w:p w14:paraId="0AF55628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0F6EFC9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C59AECA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37933AC6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44983E" wp14:editId="5891716B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DEE53" id="Prostokąt 3" o:spid="_x0000_s1026" style="position:absolute;margin-left:34.65pt;margin-top:10.2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26429689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395C468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39CC44B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3023240C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F2AC00B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36163E1D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0E59A964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Żądam zaprotokołowania sprzeciwu</w:t>
            </w:r>
          </w:p>
          <w:p w14:paraId="20C4266A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002761E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97A2CED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B8E91D" wp14:editId="76D3F62B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F4D1D" id="Prostokąt 5" o:spid="_x0000_s1026" style="position:absolute;margin-left:34.65pt;margin-top:10.2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7F1A3345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B2DE098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A0DEAE2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2F89467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</w:tcPr>
          <w:p w14:paraId="35620504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Według uznania pełnomocnika </w:t>
            </w:r>
          </w:p>
          <w:p w14:paraId="0C673CE1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F972FB8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60E9796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7BA65" wp14:editId="23D68863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DB1FA" id="Prostokąt 6" o:spid="_x0000_s1026" style="position:absolute;margin-left:34.65pt;margin-top:10.2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48DA2524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3CFB323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218367C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75EEF4C2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B309BC8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42D52864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2F88A67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53E257A0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 xml:space="preserve">W przypadku głosowania przeciwko uchwale, Akcjonariusz może poniżej wyrazić sprzeciw z żądaniem wpisania sprzeciw do protokołu. </w:t>
      </w:r>
    </w:p>
    <w:p w14:paraId="2D487689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4FF81E57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sprzeciwu:</w:t>
      </w:r>
    </w:p>
    <w:p w14:paraId="7CB0CEC3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373" w:rsidRPr="00816373" w14:paraId="5CF13FB1" w14:textId="77777777" w:rsidTr="00036038">
        <w:trPr>
          <w:trHeight w:val="1101"/>
        </w:trPr>
        <w:tc>
          <w:tcPr>
            <w:tcW w:w="9180" w:type="dxa"/>
          </w:tcPr>
          <w:p w14:paraId="25F902E8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E255918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69D7C7DB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 xml:space="preserve">Instrukcje dotyczące sposobu głosowania przez pełnomocnika w sprawie podjęcia Uchwały. </w:t>
      </w:r>
    </w:p>
    <w:p w14:paraId="161B0A1B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265F76B7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instrukcji:</w:t>
      </w:r>
    </w:p>
    <w:p w14:paraId="375A1A34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373" w:rsidRPr="00816373" w14:paraId="6477C404" w14:textId="77777777" w:rsidTr="00036038">
        <w:trPr>
          <w:trHeight w:val="1101"/>
        </w:trPr>
        <w:tc>
          <w:tcPr>
            <w:tcW w:w="9180" w:type="dxa"/>
          </w:tcPr>
          <w:p w14:paraId="16AC20EC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1A7B5D4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79F760D3" w14:textId="77777777" w:rsidR="00816373" w:rsidRPr="00816373" w:rsidRDefault="00816373" w:rsidP="00816373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>Instrukcje dotyczące sposobu głosowania przez pełnomocnika w przypadku, gdy treść projektu uchwały załączonej</w:t>
      </w:r>
    </w:p>
    <w:p w14:paraId="224A848D" w14:textId="77777777" w:rsidR="00816373" w:rsidRPr="00816373" w:rsidRDefault="00816373" w:rsidP="00816373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>do niniejszego formularza będzie się różnić od treści uchwały poddanej pod głosowanie na Walnym Zgromadzeniu:</w:t>
      </w: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cr/>
      </w:r>
    </w:p>
    <w:p w14:paraId="1FCBDF7B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instrukcji w przypadku innego projektu uchwały:</w:t>
      </w:r>
    </w:p>
    <w:p w14:paraId="6B492562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373" w:rsidRPr="00816373" w14:paraId="641C3CCF" w14:textId="77777777" w:rsidTr="00036038">
        <w:trPr>
          <w:trHeight w:val="1101"/>
        </w:trPr>
        <w:tc>
          <w:tcPr>
            <w:tcW w:w="9180" w:type="dxa"/>
          </w:tcPr>
          <w:p w14:paraId="702C072D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A55CDF5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38CAF40A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lastRenderedPageBreak/>
        <w:t>Inne uwagi:</w:t>
      </w:r>
    </w:p>
    <w:p w14:paraId="5D00FAC6" w14:textId="77777777" w:rsidR="00816373" w:rsidRPr="00816373" w:rsidRDefault="00816373" w:rsidP="00816373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16373" w:rsidRPr="00816373" w14:paraId="0F1E01D1" w14:textId="77777777" w:rsidTr="00036038">
        <w:trPr>
          <w:trHeight w:val="1101"/>
        </w:trPr>
        <w:tc>
          <w:tcPr>
            <w:tcW w:w="9056" w:type="dxa"/>
          </w:tcPr>
          <w:p w14:paraId="09A1614A" w14:textId="77777777" w:rsidR="00816373" w:rsidRPr="00816373" w:rsidRDefault="00816373" w:rsidP="0081637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D386FAB" w14:textId="77777777" w:rsidR="00816373" w:rsidRPr="00816373" w:rsidRDefault="00816373" w:rsidP="00816373">
      <w:pPr>
        <w:spacing w:after="0" w:line="288" w:lineRule="auto"/>
        <w:ind w:left="360" w:hanging="360"/>
        <w:contextualSpacing/>
        <w:outlineLvl w:val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4920A433" w14:textId="77777777" w:rsidR="00816373" w:rsidRPr="00816373" w:rsidRDefault="00816373" w:rsidP="00816373">
      <w:pPr>
        <w:spacing w:after="0" w:line="288" w:lineRule="auto"/>
        <w:jc w:val="center"/>
        <w:outlineLvl w:val="0"/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</w:pPr>
    </w:p>
    <w:p w14:paraId="04481165" w14:textId="1207D1ED" w:rsidR="008B2A0C" w:rsidRDefault="008B2A0C">
      <w:pPr>
        <w:spacing w:after="160" w:line="259" w:lineRule="auto"/>
        <w:rPr>
          <w:rFonts w:ascii="Calibri Light" w:eastAsia="Calibri" w:hAnsi="Calibri Light" w:cs="Calibri Light"/>
          <w:b/>
          <w:bCs/>
          <w:color w:val="000000"/>
          <w:sz w:val="44"/>
          <w:szCs w:val="44"/>
        </w:rPr>
      </w:pPr>
      <w:r>
        <w:rPr>
          <w:rFonts w:ascii="Calibri Light" w:eastAsia="Calibri" w:hAnsi="Calibri Light" w:cs="Calibri Light"/>
          <w:b/>
          <w:bCs/>
          <w:color w:val="000000"/>
          <w:sz w:val="44"/>
          <w:szCs w:val="44"/>
        </w:rPr>
        <w:br w:type="page"/>
      </w:r>
    </w:p>
    <w:p w14:paraId="537A1443" w14:textId="77777777" w:rsidR="00BC50D5" w:rsidRPr="0079261D" w:rsidRDefault="00BC50D5" w:rsidP="00BC50D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lastRenderedPageBreak/>
        <w:t>Uchwała nr 02/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08/2025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0D68325F" w14:textId="77777777" w:rsidR="00BC50D5" w:rsidRPr="0079261D" w:rsidRDefault="00BC50D5" w:rsidP="00BC50D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Nadzwyczajnego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Walnego Zgromadzenia </w:t>
      </w:r>
    </w:p>
    <w:p w14:paraId="71612CCB" w14:textId="77777777" w:rsidR="00BC50D5" w:rsidRPr="0079261D" w:rsidRDefault="00BC50D5" w:rsidP="00BC50D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spółki pod firmą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MEDISENSONIC S.A.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3800501F" w14:textId="77777777" w:rsidR="00BC50D5" w:rsidRPr="0079261D" w:rsidRDefault="00BC50D5" w:rsidP="00BC50D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z dnia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 sierpnia 2025 roku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7F0E9025" w14:textId="77777777" w:rsidR="00BC50D5" w:rsidRPr="0079261D" w:rsidRDefault="00BC50D5" w:rsidP="00BC50D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pl-PL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pl-PL"/>
        </w:rPr>
        <w:t>w sprawie przyjęcia porządku obrad</w:t>
      </w:r>
    </w:p>
    <w:p w14:paraId="6CBCE84E" w14:textId="77777777" w:rsidR="00BC50D5" w:rsidRDefault="00BC50D5" w:rsidP="00BC50D5">
      <w:pPr>
        <w:widowControl w:val="0"/>
        <w:tabs>
          <w:tab w:val="right" w:leader="hyphen" w:pos="9080"/>
        </w:tabs>
        <w:autoSpaceDE w:val="0"/>
        <w:autoSpaceDN w:val="0"/>
        <w:spacing w:after="0" w:line="288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628E4C2" w14:textId="77777777" w:rsidR="00BC50D5" w:rsidRPr="00CF6536" w:rsidRDefault="00BC50D5" w:rsidP="00BC50D5">
      <w:pPr>
        <w:pStyle w:val="Akapitzlist"/>
        <w:widowControl w:val="0"/>
        <w:numPr>
          <w:ilvl w:val="0"/>
          <w:numId w:val="2"/>
        </w:numPr>
        <w:tabs>
          <w:tab w:val="right" w:leader="hyphen" w:pos="9080"/>
        </w:tabs>
        <w:autoSpaceDE w:val="0"/>
        <w:autoSpaceDN w:val="0"/>
        <w:spacing w:line="288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Nadzwyczajne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Walne Zgromadzenie spółki pod firmą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MEDISENSONIC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S.A. </w:t>
      </w:r>
      <w:r w:rsidRPr="00CF6536">
        <w:rPr>
          <w:rFonts w:asciiTheme="majorHAnsi" w:eastAsia="Times New Roman" w:hAnsiTheme="majorHAnsi" w:cstheme="majorHAnsi"/>
          <w:sz w:val="20"/>
          <w:szCs w:val="20"/>
          <w:lang w:eastAsia="pl-PL"/>
        </w:rPr>
        <w:t>przyjmuje następujący porządek obrad:</w:t>
      </w:r>
    </w:p>
    <w:p w14:paraId="09DCBA06" w14:textId="77777777" w:rsidR="00BC50D5" w:rsidRPr="0079261D" w:rsidRDefault="00BC50D5" w:rsidP="00BC50D5">
      <w:pPr>
        <w:widowControl w:val="0"/>
        <w:numPr>
          <w:ilvl w:val="0"/>
          <w:numId w:val="4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9261D">
        <w:rPr>
          <w:rFonts w:asciiTheme="majorHAnsi" w:hAnsiTheme="majorHAnsi" w:cstheme="majorHAnsi"/>
          <w:sz w:val="20"/>
          <w:szCs w:val="20"/>
          <w:lang w:eastAsia="pl-PL"/>
        </w:rPr>
        <w:t>Otwarcie Walnego Zgromadzenia.</w:t>
      </w:r>
    </w:p>
    <w:p w14:paraId="73D93FF5" w14:textId="77777777" w:rsidR="00BC50D5" w:rsidRPr="005D097D" w:rsidRDefault="00BC50D5" w:rsidP="00BC50D5">
      <w:pPr>
        <w:widowControl w:val="0"/>
        <w:numPr>
          <w:ilvl w:val="0"/>
          <w:numId w:val="4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097D">
        <w:rPr>
          <w:rFonts w:asciiTheme="majorHAnsi" w:hAnsiTheme="majorHAnsi" w:cstheme="majorHAnsi"/>
          <w:sz w:val="20"/>
          <w:szCs w:val="20"/>
          <w:lang w:eastAsia="pl-PL"/>
        </w:rPr>
        <w:t xml:space="preserve">Wybór Przewodniczącego Walnego Zgromadzenia. </w:t>
      </w:r>
    </w:p>
    <w:p w14:paraId="70779AA7" w14:textId="77777777" w:rsidR="00BC50D5" w:rsidRPr="005D097D" w:rsidRDefault="00BC50D5" w:rsidP="00BC50D5">
      <w:pPr>
        <w:widowControl w:val="0"/>
        <w:numPr>
          <w:ilvl w:val="0"/>
          <w:numId w:val="4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097D">
        <w:rPr>
          <w:rFonts w:asciiTheme="majorHAnsi" w:hAnsiTheme="majorHAnsi" w:cstheme="majorHAnsi"/>
          <w:sz w:val="20"/>
          <w:szCs w:val="20"/>
          <w:lang w:eastAsia="pl-PL"/>
        </w:rPr>
        <w:t xml:space="preserve">Stwierdzenie prawidłowości zwołania Walnego Zgromadzenia oraz jego zdolności do podejmowania uchwał, a także sporządzenie listy obecności. </w:t>
      </w:r>
    </w:p>
    <w:p w14:paraId="3774F43A" w14:textId="77777777" w:rsidR="00BC50D5" w:rsidRPr="005D097D" w:rsidRDefault="00BC50D5" w:rsidP="00BC50D5">
      <w:pPr>
        <w:widowControl w:val="0"/>
        <w:numPr>
          <w:ilvl w:val="0"/>
          <w:numId w:val="4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097D">
        <w:rPr>
          <w:rFonts w:asciiTheme="majorHAnsi" w:hAnsiTheme="majorHAnsi" w:cstheme="majorHAnsi"/>
          <w:sz w:val="20"/>
          <w:szCs w:val="20"/>
          <w:lang w:eastAsia="pl-PL"/>
        </w:rPr>
        <w:t xml:space="preserve">Przyjęcie porządku obrad Walnego Zgromadzenia. </w:t>
      </w:r>
    </w:p>
    <w:p w14:paraId="1CCA1CC7" w14:textId="77777777" w:rsidR="00BC50D5" w:rsidRPr="00F75667" w:rsidRDefault="00BC50D5" w:rsidP="00BC50D5">
      <w:pPr>
        <w:widowControl w:val="0"/>
        <w:numPr>
          <w:ilvl w:val="0"/>
          <w:numId w:val="4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F75667">
        <w:rPr>
          <w:rFonts w:asciiTheme="majorHAnsi" w:hAnsiTheme="majorHAnsi" w:cstheme="majorHAnsi"/>
          <w:sz w:val="20"/>
          <w:szCs w:val="20"/>
          <w:lang w:eastAsia="pl-PL"/>
        </w:rPr>
        <w:t>Podjęcie uchwały w sprawie uchylenia uchwały Nr 07/05/2025 Nadzwyczajnego Walnego Zgromadzenia</w:t>
      </w:r>
    </w:p>
    <w:p w14:paraId="10BED19E" w14:textId="77777777" w:rsidR="00BC50D5" w:rsidRPr="00F75667" w:rsidRDefault="00BC50D5" w:rsidP="00BC50D5">
      <w:pPr>
        <w:widowControl w:val="0"/>
        <w:tabs>
          <w:tab w:val="right" w:leader="hyphen" w:pos="9080"/>
        </w:tabs>
        <w:autoSpaceDE w:val="0"/>
        <w:autoSpaceDN w:val="0"/>
        <w:spacing w:after="0" w:line="288" w:lineRule="auto"/>
        <w:ind w:left="786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F75667">
        <w:rPr>
          <w:rFonts w:asciiTheme="majorHAnsi" w:hAnsiTheme="majorHAnsi" w:cstheme="majorHAnsi"/>
          <w:sz w:val="20"/>
          <w:szCs w:val="20"/>
          <w:lang w:eastAsia="pl-PL"/>
        </w:rPr>
        <w:t xml:space="preserve">spółki pod firmą MEDISENSONIC Spółka Akcyjna z siedzibą we Wrocławiu z dnia 08 maja 2025 roku w sprawie podwyższenia kapitału zakładowego w drodze emisji akcji </w:t>
      </w:r>
      <w:r>
        <w:rPr>
          <w:rFonts w:asciiTheme="majorHAnsi" w:hAnsiTheme="majorHAnsi" w:cstheme="majorHAnsi"/>
          <w:sz w:val="20"/>
          <w:szCs w:val="20"/>
          <w:lang w:eastAsia="pl-PL"/>
        </w:rPr>
        <w:t>Serii K</w:t>
      </w:r>
      <w:r w:rsidRPr="00F75667">
        <w:rPr>
          <w:rFonts w:asciiTheme="majorHAnsi" w:hAnsiTheme="majorHAnsi" w:cstheme="majorHAnsi"/>
          <w:sz w:val="20"/>
          <w:szCs w:val="20"/>
          <w:lang w:eastAsia="pl-PL"/>
        </w:rPr>
        <w:t xml:space="preserve"> w trybie subskrypcji zamkniętej (tj. z zachowaniem prawa poboru dotychczasowych akcjonariuszy), ustalenia dnia 20.05.2025 roku jako dzień prawa poboru akcji </w:t>
      </w:r>
      <w:r>
        <w:rPr>
          <w:rFonts w:asciiTheme="majorHAnsi" w:hAnsiTheme="majorHAnsi" w:cstheme="majorHAnsi"/>
          <w:sz w:val="20"/>
          <w:szCs w:val="20"/>
          <w:lang w:eastAsia="pl-PL"/>
        </w:rPr>
        <w:t>Serii K</w:t>
      </w:r>
      <w:r w:rsidRPr="00F75667">
        <w:rPr>
          <w:rFonts w:asciiTheme="majorHAnsi" w:hAnsiTheme="majorHAnsi" w:cstheme="majorHAnsi"/>
          <w:sz w:val="20"/>
          <w:szCs w:val="20"/>
          <w:lang w:eastAsia="pl-PL"/>
        </w:rPr>
        <w:t>, wprowadzenia akcji do obrotu w alternatywnym systemie obrotu prowadzonym przez Giełdę Papierów Wartościowych w Warszawie S.A. pod nazwą NewConnect oraz zmiany Statutu Spółki.</w:t>
      </w:r>
    </w:p>
    <w:p w14:paraId="037C4D47" w14:textId="77777777" w:rsidR="00BC50D5" w:rsidRPr="00582B26" w:rsidRDefault="00BC50D5" w:rsidP="00BC50D5">
      <w:pPr>
        <w:widowControl w:val="0"/>
        <w:numPr>
          <w:ilvl w:val="0"/>
          <w:numId w:val="4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82B26">
        <w:rPr>
          <w:rFonts w:asciiTheme="majorHAnsi" w:hAnsiTheme="majorHAnsi" w:cstheme="majorHAnsi"/>
          <w:sz w:val="20"/>
          <w:szCs w:val="20"/>
          <w:lang w:eastAsia="pl-PL"/>
        </w:rPr>
        <w:t>Zamknięcie Walnego Zgromadzenia.</w:t>
      </w:r>
    </w:p>
    <w:p w14:paraId="52AD5D15" w14:textId="77777777" w:rsidR="00BC50D5" w:rsidRPr="0079261D" w:rsidRDefault="00BC50D5" w:rsidP="00BC50D5">
      <w:pPr>
        <w:widowControl w:val="0"/>
        <w:numPr>
          <w:ilvl w:val="0"/>
          <w:numId w:val="2"/>
        </w:numPr>
        <w:tabs>
          <w:tab w:val="right" w:leader="hyphen" w:pos="9080"/>
        </w:tabs>
        <w:autoSpaceDE w:val="0"/>
        <w:autoSpaceDN w:val="0"/>
        <w:spacing w:after="0" w:line="288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9261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Uchwała wchodzi w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z chwilą jej podjęcia</w:t>
      </w:r>
      <w:r w:rsidRPr="0079261D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12C88FCC" w14:textId="77777777" w:rsidR="00BC50D5" w:rsidRDefault="00BC50D5" w:rsidP="008B2A0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073D3FC7" w14:textId="45EC3C0D" w:rsidR="008B2A0C" w:rsidRPr="00816373" w:rsidRDefault="008B2A0C" w:rsidP="008B2A0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INSTRUKCJA GŁOSOWANIA:</w:t>
      </w:r>
    </w:p>
    <w:p w14:paraId="53C465C5" w14:textId="77777777" w:rsidR="008B2A0C" w:rsidRPr="00816373" w:rsidRDefault="008B2A0C" w:rsidP="008B2A0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7"/>
        <w:gridCol w:w="1834"/>
        <w:gridCol w:w="1817"/>
      </w:tblGrid>
      <w:tr w:rsidR="008B2A0C" w:rsidRPr="00816373" w14:paraId="73B436C6" w14:textId="77777777" w:rsidTr="00A24D89">
        <w:tc>
          <w:tcPr>
            <w:tcW w:w="1856" w:type="dxa"/>
          </w:tcPr>
          <w:p w14:paraId="3081246A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Głosuję za uchwałą</w:t>
            </w:r>
          </w:p>
          <w:p w14:paraId="655EB4EC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D4FA75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3D373C4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20D2B34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87E30" wp14:editId="0D6DFF10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2069225840" name="Prostokąt 2069225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75854" id="Prostokąt 2069225840" o:spid="_x0000_s1026" style="position:absolute;margin-left:34.65pt;margin-top:10.2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1E3F2D41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8B7D56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3F82B28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1406A98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5EA15489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6E34FF1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22AB761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BC9A35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Głosuję przeciwko uchwale</w:t>
            </w:r>
          </w:p>
          <w:p w14:paraId="418BDC5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D907B4D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AD70B52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DEB399" wp14:editId="2D9CC38F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1398622620" name="Prostokąt 1398622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FF36D" id="Prostokąt 1398622620" o:spid="_x0000_s1026" style="position:absolute;margin-left:34.65pt;margin-top:10.25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46DA142B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3744851F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5AB3C562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3DA8399C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9B6FCEB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7C11CF1C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</w:tcPr>
          <w:p w14:paraId="52435C3B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Wstrzymuję się</w:t>
            </w:r>
          </w:p>
          <w:p w14:paraId="7D36356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3AB6E7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2B967A2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DC95F43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709A8" wp14:editId="130A6187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118886053" name="Prostokąt 118886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F436F" id="Prostokąt 118886053" o:spid="_x0000_s1026" style="position:absolute;margin-left:34.65pt;margin-top:10.25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515843AA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228B5B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ECEEE1D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5391ABD2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679769A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4CC7A738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266EECE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Żądam zaprotokołowania sprzeciwu</w:t>
            </w:r>
          </w:p>
          <w:p w14:paraId="61E4180B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67B5B94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57500BA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4C3650" wp14:editId="56CC4C5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1961976389" name="Prostokąt 1961976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67487" id="Prostokąt 1961976389" o:spid="_x0000_s1026" style="position:absolute;margin-left:34.65pt;margin-top:10.25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34A9AFBF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CC7F37F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DD5496B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A6E787F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</w:tcPr>
          <w:p w14:paraId="4B1165D2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Według uznania pełnomocnika </w:t>
            </w:r>
          </w:p>
          <w:p w14:paraId="757C0047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31239F93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3EADA6F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9A798D" wp14:editId="1F361A66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1449319740" name="Prostokąt 1449319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44E97" id="Prostokąt 1449319740" o:spid="_x0000_s1026" style="position:absolute;margin-left:34.65pt;margin-top:10.25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26EA2B8B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0952B9F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5B7281C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0E8AA09A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73FFEA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6D1903D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3A63FA4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7BE45E33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 xml:space="preserve">W przypadku głosowania przeciwko uchwale, Akcjonariusz może poniżej wyrazić sprzeciw z żądaniem wpisania sprzeciw do protokołu. </w:t>
      </w:r>
    </w:p>
    <w:p w14:paraId="02FED2C0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04E7CBEC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sprzeciwu:</w:t>
      </w:r>
    </w:p>
    <w:p w14:paraId="4B86CABE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A0C" w:rsidRPr="00816373" w14:paraId="220DCF8B" w14:textId="77777777" w:rsidTr="00A24D89">
        <w:trPr>
          <w:trHeight w:val="1101"/>
        </w:trPr>
        <w:tc>
          <w:tcPr>
            <w:tcW w:w="9180" w:type="dxa"/>
          </w:tcPr>
          <w:p w14:paraId="0D1CB9BA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6DFB91A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4FCCD75D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 xml:space="preserve">Instrukcje dotyczące sposobu głosowania przez pełnomocnika w sprawie podjęcia Uchwały. </w:t>
      </w:r>
    </w:p>
    <w:p w14:paraId="006ED81E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37659565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instrukcji:</w:t>
      </w:r>
    </w:p>
    <w:p w14:paraId="4F211AC2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A0C" w:rsidRPr="00816373" w14:paraId="2BA4A2EA" w14:textId="77777777" w:rsidTr="00A24D89">
        <w:trPr>
          <w:trHeight w:val="1101"/>
        </w:trPr>
        <w:tc>
          <w:tcPr>
            <w:tcW w:w="9180" w:type="dxa"/>
          </w:tcPr>
          <w:p w14:paraId="440C6C54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60AC106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459BF119" w14:textId="77777777" w:rsidR="008B2A0C" w:rsidRPr="00816373" w:rsidRDefault="008B2A0C" w:rsidP="008B2A0C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>Instrukcje dotyczące sposobu głosowania przez pełnomocnika w przypadku, gdy treść projektu uchwały załączonej</w:t>
      </w:r>
    </w:p>
    <w:p w14:paraId="0A7D37D5" w14:textId="77777777" w:rsidR="008B2A0C" w:rsidRPr="00816373" w:rsidRDefault="008B2A0C" w:rsidP="008B2A0C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>do niniejszego formularza będzie się różnić od treści uchwały poddanej pod głosowanie na Walnym Zgromadzeniu:</w:t>
      </w: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cr/>
      </w:r>
    </w:p>
    <w:p w14:paraId="00D3A180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instrukcji w przypadku innego projektu uchwały:</w:t>
      </w:r>
    </w:p>
    <w:p w14:paraId="51E76B0A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A0C" w:rsidRPr="00816373" w14:paraId="0E6B5507" w14:textId="77777777" w:rsidTr="00A24D89">
        <w:trPr>
          <w:trHeight w:val="1101"/>
        </w:trPr>
        <w:tc>
          <w:tcPr>
            <w:tcW w:w="9180" w:type="dxa"/>
          </w:tcPr>
          <w:p w14:paraId="360239AC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6A9A357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74EC2A7A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>Inne uwagi:</w:t>
      </w:r>
    </w:p>
    <w:p w14:paraId="23267D6A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2A0C" w:rsidRPr="00816373" w14:paraId="7933DB37" w14:textId="77777777" w:rsidTr="00A24D89">
        <w:trPr>
          <w:trHeight w:val="1101"/>
        </w:trPr>
        <w:tc>
          <w:tcPr>
            <w:tcW w:w="9056" w:type="dxa"/>
          </w:tcPr>
          <w:p w14:paraId="16A5FEFD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56DCCBB" w14:textId="77777777" w:rsidR="008B2A0C" w:rsidRPr="00816373" w:rsidRDefault="008B2A0C" w:rsidP="008B2A0C">
      <w:pPr>
        <w:spacing w:after="0" w:line="288" w:lineRule="auto"/>
        <w:ind w:left="360" w:hanging="360"/>
        <w:contextualSpacing/>
        <w:outlineLvl w:val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70541698" w14:textId="77777777" w:rsidR="008B2A0C" w:rsidRPr="00816373" w:rsidRDefault="008B2A0C" w:rsidP="008B2A0C">
      <w:pPr>
        <w:spacing w:after="0" w:line="288" w:lineRule="auto"/>
        <w:jc w:val="center"/>
        <w:outlineLvl w:val="0"/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</w:pPr>
    </w:p>
    <w:p w14:paraId="64F3BE4D" w14:textId="77777777" w:rsidR="008B2A0C" w:rsidRPr="00816373" w:rsidRDefault="008B2A0C" w:rsidP="008B2A0C">
      <w:pPr>
        <w:spacing w:after="160" w:line="259" w:lineRule="auto"/>
        <w:rPr>
          <w:rFonts w:ascii="Calibri Light" w:eastAsia="Calibri" w:hAnsi="Calibri Light" w:cs="Calibri Light"/>
          <w:b/>
          <w:bCs/>
          <w:color w:val="000000"/>
          <w:sz w:val="44"/>
          <w:szCs w:val="44"/>
        </w:rPr>
      </w:pPr>
    </w:p>
    <w:p w14:paraId="60ADD124" w14:textId="799F7E69" w:rsidR="008B2A0C" w:rsidRDefault="008B2A0C">
      <w:pPr>
        <w:spacing w:after="160" w:line="259" w:lineRule="auto"/>
        <w:rPr>
          <w:rFonts w:ascii="Calibri Light" w:eastAsia="Calibri" w:hAnsi="Calibri Light" w:cs="Calibri Light"/>
          <w:b/>
          <w:bCs/>
          <w:color w:val="000000"/>
          <w:sz w:val="44"/>
          <w:szCs w:val="44"/>
        </w:rPr>
      </w:pPr>
      <w:r>
        <w:rPr>
          <w:rFonts w:ascii="Calibri Light" w:eastAsia="Calibri" w:hAnsi="Calibri Light" w:cs="Calibri Light"/>
          <w:b/>
          <w:bCs/>
          <w:color w:val="000000"/>
          <w:sz w:val="44"/>
          <w:szCs w:val="44"/>
        </w:rPr>
        <w:br w:type="page"/>
      </w:r>
    </w:p>
    <w:p w14:paraId="14144642" w14:textId="77777777" w:rsidR="00645F15" w:rsidRPr="0079261D" w:rsidRDefault="00645F15" w:rsidP="00645F1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lastRenderedPageBreak/>
        <w:t>Uchwała nr 03/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08/2025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68D820A6" w14:textId="77777777" w:rsidR="00645F15" w:rsidRPr="0079261D" w:rsidRDefault="00645F15" w:rsidP="00645F1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Nadzwyczajnego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Walnego Zgromadzenia</w:t>
      </w:r>
    </w:p>
    <w:p w14:paraId="466975DE" w14:textId="77777777" w:rsidR="00645F15" w:rsidRPr="0079261D" w:rsidRDefault="00645F15" w:rsidP="00645F1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spółki pod firmą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MEDISENSONIC</w:t>
      </w:r>
      <w:r w:rsidRPr="00CF65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S.A.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56DB9F43" w14:textId="77777777" w:rsidR="00645F15" w:rsidRPr="0079261D" w:rsidRDefault="00645F15" w:rsidP="00645F15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z dnia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 sierpnia 2025</w:t>
      </w:r>
      <w:r w:rsidRPr="00CF65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roku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 </w:t>
      </w:r>
    </w:p>
    <w:p w14:paraId="4279B078" w14:textId="77777777" w:rsidR="00645F15" w:rsidRPr="004465F8" w:rsidRDefault="00645F15" w:rsidP="00645F15">
      <w:pPr>
        <w:tabs>
          <w:tab w:val="right" w:leader="hyphen" w:pos="9060"/>
        </w:tabs>
        <w:spacing w:after="0"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8C566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w sprawie </w:t>
      </w:r>
      <w:r w:rsidRPr="004465F8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uchylenia uchwały Nr 07/05/2025 Nadzwyczajnego Walnego Zgromadzenia</w:t>
      </w:r>
    </w:p>
    <w:p w14:paraId="5173D158" w14:textId="77777777" w:rsidR="00645F15" w:rsidRDefault="00645F15" w:rsidP="00645F15">
      <w:pPr>
        <w:tabs>
          <w:tab w:val="right" w:leader="hyphen" w:pos="9060"/>
        </w:tabs>
        <w:spacing w:after="0"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4465F8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spółki pod firmą MEDISENSONIC Spółka Akcyjna z siedzibą we Wrocławiu z dnia 08 maja 2025 roku w sprawie podwyższenia kapitału zakładowego w drodze emisji akcji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Serii K</w:t>
      </w:r>
      <w:r w:rsidRPr="004465F8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 trybie subskrypcji zamkniętej (tj. z zachowaniem prawa poboru dotychczasowych akcjonariuszy), ustalenia dnia 20.05.2025 roku jako dzień prawa poboru akcji 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Serii K</w:t>
      </w:r>
      <w:r w:rsidRPr="004465F8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, wprowadzenia akcji do obrotu w alternatywnym systemie obrotu prowadzonym przez Giełdę Papierów Wartościowych w Warszawie S.A. pod nazwą NewConnect oraz zmiany Statutu Spółki</w:t>
      </w:r>
    </w:p>
    <w:p w14:paraId="6333106E" w14:textId="77777777" w:rsidR="00645F15" w:rsidRDefault="00645F15" w:rsidP="00645F15">
      <w:pPr>
        <w:tabs>
          <w:tab w:val="right" w:leader="hyphen" w:pos="9060"/>
        </w:tabs>
        <w:spacing w:after="0"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390A48A4" w14:textId="77777777" w:rsidR="00645F15" w:rsidRPr="0079261D" w:rsidRDefault="00645F15" w:rsidP="00645F15">
      <w:pPr>
        <w:tabs>
          <w:tab w:val="right" w:leader="hyphen" w:pos="9060"/>
        </w:tabs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u w:val="single"/>
        </w:rPr>
      </w:pPr>
    </w:p>
    <w:p w14:paraId="5A919F02" w14:textId="77777777" w:rsidR="00645F15" w:rsidRPr="004465F8" w:rsidRDefault="00645F15" w:rsidP="00645F15">
      <w:pPr>
        <w:pStyle w:val="Akapitzlist"/>
        <w:numPr>
          <w:ilvl w:val="0"/>
          <w:numId w:val="5"/>
        </w:numPr>
        <w:tabs>
          <w:tab w:val="right" w:leader="hyphen" w:pos="9060"/>
        </w:tabs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Nadzwyczajne Walne Zgromadzenie 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spółki pod firmą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MEDISENSONIC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S.A.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uchyla w całości uchwałę </w:t>
      </w:r>
      <w:r w:rsidRPr="004465F8">
        <w:rPr>
          <w:rFonts w:asciiTheme="majorHAnsi" w:eastAsia="Times New Roman" w:hAnsiTheme="majorHAnsi" w:cstheme="majorHAnsi"/>
          <w:sz w:val="20"/>
          <w:szCs w:val="20"/>
          <w:lang w:eastAsia="pl-PL"/>
        </w:rPr>
        <w:t>Nr 07/05/2025 Nadzwyczajnego Walnego Zgromadzenia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4465F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spółki pod firmą MEDISENSONIC Spółka Akcyjna z siedzibą we Wrocławiu z dnia 08 maja 2025 roku w sprawie podwyższenia kapitału zakładowego w drodze emisji akcji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Serii K</w:t>
      </w:r>
      <w:r w:rsidRPr="004465F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trybie subskrypcji zamkniętej (tj. z zachowaniem prawa poboru dotychczasowych akcjonariuszy), ustalenia dnia 20.05.2025 roku jako dzień prawa poboru akcji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Serii K</w:t>
      </w:r>
      <w:r w:rsidRPr="004465F8">
        <w:rPr>
          <w:rFonts w:asciiTheme="majorHAnsi" w:eastAsia="Times New Roman" w:hAnsiTheme="majorHAnsi" w:cstheme="majorHAnsi"/>
          <w:sz w:val="20"/>
          <w:szCs w:val="20"/>
          <w:lang w:eastAsia="pl-PL"/>
        </w:rPr>
        <w:t>, wprowadzenia akcji do obrotu w alternatywnym systemie obrotu prowadzonym przez Giełdę Papierów Wartościowych w Warszawie S.A. pod nazwą NewConnect oraz zmiany Statutu Spółki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objętej protokołem sporządzonym przez Emilię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Sanecką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zastępcę notariusza Agnieszki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Kacprzyckiej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(Repertorium A nr 4092/2025).</w:t>
      </w:r>
    </w:p>
    <w:p w14:paraId="1F8DEAFE" w14:textId="77777777" w:rsidR="00645F15" w:rsidRPr="00093CBE" w:rsidRDefault="00645F15" w:rsidP="00645F15">
      <w:pPr>
        <w:pStyle w:val="Akapitzlist"/>
        <w:numPr>
          <w:ilvl w:val="0"/>
          <w:numId w:val="5"/>
        </w:numPr>
        <w:tabs>
          <w:tab w:val="right" w:leader="hyphen" w:pos="9060"/>
        </w:tabs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93CBE">
        <w:rPr>
          <w:rFonts w:asciiTheme="majorHAnsi" w:eastAsia="Times New Roman" w:hAnsiTheme="majorHAnsi" w:cstheme="majorHAnsi"/>
          <w:sz w:val="20"/>
          <w:szCs w:val="20"/>
        </w:rPr>
        <w:t>Uchwała wchodzi w życie z chwilą jej podjęcia.</w:t>
      </w:r>
    </w:p>
    <w:p w14:paraId="6B3840BA" w14:textId="77777777" w:rsidR="00BC50D5" w:rsidRDefault="00BC50D5" w:rsidP="008B2A0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7DF85E29" w14:textId="77777777" w:rsidR="00BC50D5" w:rsidRDefault="00BC50D5" w:rsidP="008B2A0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7A646E9F" w14:textId="68180EB0" w:rsidR="008B2A0C" w:rsidRPr="00816373" w:rsidRDefault="008B2A0C" w:rsidP="008B2A0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INSTRUKCJA GŁOSOWANIA:</w:t>
      </w:r>
    </w:p>
    <w:p w14:paraId="79F4CF0E" w14:textId="77777777" w:rsidR="008B2A0C" w:rsidRPr="00816373" w:rsidRDefault="008B2A0C" w:rsidP="008B2A0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7"/>
        <w:gridCol w:w="1834"/>
        <w:gridCol w:w="1817"/>
      </w:tblGrid>
      <w:tr w:rsidR="008B2A0C" w:rsidRPr="00816373" w14:paraId="11A90B4C" w14:textId="77777777" w:rsidTr="00A24D89">
        <w:tc>
          <w:tcPr>
            <w:tcW w:w="1856" w:type="dxa"/>
          </w:tcPr>
          <w:p w14:paraId="3FB851AF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Głosuję za uchwałą</w:t>
            </w:r>
          </w:p>
          <w:p w14:paraId="1D227B52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EE1BCF9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51B8189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B453FE2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0AEB74" wp14:editId="21F79B22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95601832" name="Prostokąt 95601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E1E8D" id="Prostokąt 95601832" o:spid="_x0000_s1026" style="position:absolute;margin-left:34.65pt;margin-top:10.2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3AB0962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37CE98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A16A819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223B7D5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5F43ECD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4BE1A81B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2AFAEFE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7D20718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Głosuję przeciwko uchwale</w:t>
            </w:r>
          </w:p>
          <w:p w14:paraId="4F671AEE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180F60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B6A3A2A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072099" wp14:editId="337A5EBB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2125109807" name="Prostokąt 2125109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95FC3" id="Prostokąt 2125109807" o:spid="_x0000_s1026" style="position:absolute;margin-left:34.65pt;margin-top:10.25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054620C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E63F24A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B530117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0A5D7ABE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3F3A850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430DDAEC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</w:tcPr>
          <w:p w14:paraId="05945BDE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Wstrzymuję się</w:t>
            </w:r>
          </w:p>
          <w:p w14:paraId="2794F5BE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18A4464E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129CE5D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BDEB02E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90FAE8" wp14:editId="6CF6815A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506729986" name="Prostokąt 506729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25D6" id="Prostokąt 506729986" o:spid="_x0000_s1026" style="position:absolute;margin-left:34.65pt;margin-top:10.2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5919D237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EA26B69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7FF7668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2E6E56C3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5A034EA8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4BED586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6B643071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Żądam zaprotokołowania sprzeciwu</w:t>
            </w:r>
          </w:p>
          <w:p w14:paraId="7DA3498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C4877DC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032B3F91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CD4943" wp14:editId="29807B03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914321121" name="Prostokąt 91432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D51BA" id="Prostokąt 914321121" o:spid="_x0000_s1026" style="position:absolute;margin-left:34.65pt;margin-top:10.25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2D324EE8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E09DAB8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5B18BDC7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5F355BB9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</w:tcPr>
          <w:p w14:paraId="1D0CBFA5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Według uznania pełnomocnika </w:t>
            </w:r>
          </w:p>
          <w:p w14:paraId="0D20E4F3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1FC071C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7CA985ED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FBFC9A" wp14:editId="1E1689F9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130175</wp:posOffset>
                      </wp:positionV>
                      <wp:extent cx="209550" cy="209550"/>
                      <wp:effectExtent l="0" t="0" r="19050" b="19050"/>
                      <wp:wrapNone/>
                      <wp:docPr id="1275429056" name="Prostokąt 1275429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B3EA0" id="Prostokąt 1275429056" o:spid="_x0000_s1026" style="position:absolute;margin-left:34.65pt;margin-top:10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Z68Wi3QAAAAgBAAAPAAAAZHJzL2Rvd25yZXYueG1s&#10;TI/NTsMwEITvSLyDtUjcqE2qVDRkUyEkJITEgfBzduMljhqvo9hJQ58e9wTH2RnNfFvuFteLmcbQ&#10;eUa4XSkQxI03HbcIH+9PN3cgQtRsdO+ZEH4owK66vCh1YfyR32iuYytSCYdCI9gYh0LK0FhyOqz8&#10;QJy8bz86HZMcW2lGfUzlrpeZUhvpdMdpweqBHi01h3pyCC/hNM2NCa+LXezz9vNLnWo+IF5fLQ/3&#10;ICIt8S8MZ/yEDlVi2vuJTRA9wma7TkmETOUgzr7K0mGPkK9zkFUp/z9Q/QIAAP//AwBQSwECLQAU&#10;AAYACAAAACEAtoM4kv4AAADhAQAAEwAAAAAAAAAAAAAAAAAAAAAAW0NvbnRlbnRfVHlwZXNdLnht&#10;bFBLAQItABQABgAIAAAAIQA4/SH/1gAAAJQBAAALAAAAAAAAAAAAAAAAAC8BAABfcmVscy8ucmVs&#10;c1BLAQItABQABgAIAAAAIQDxCwd8XwIAAO4EAAAOAAAAAAAAAAAAAAAAAC4CAABkcnMvZTJvRG9j&#10;LnhtbFBLAQItABQABgAIAAAAIQDZ68Wi3QAAAAgBAAAPAAAAAAAAAAAAAAAAALkEAABkcnMvZG93&#10;bnJldi54bWxQSwUGAAAAAAQABADzAAAAwwUAAAAA&#10;" fillcolor="window" strokecolor="windowText" strokeweight="1pt"/>
                  </w:pict>
                </mc:Fallback>
              </mc:AlternateContent>
            </w:r>
          </w:p>
          <w:p w14:paraId="0E83BD40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F00064E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6EFED82B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 xml:space="preserve">Liczba akcji: </w:t>
            </w:r>
          </w:p>
          <w:p w14:paraId="41B7D0F3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14:paraId="43D7C05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16373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  <w:t>_________</w:t>
            </w:r>
          </w:p>
          <w:p w14:paraId="46FA76B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D231AA8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66C273C6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 xml:space="preserve">W przypadku głosowania przeciwko uchwale, Akcjonariusz może poniżej wyrazić sprzeciw z żądaniem wpisania sprzeciw do protokołu. </w:t>
      </w:r>
    </w:p>
    <w:p w14:paraId="4CE05D7A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566EF666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sprzeciwu:</w:t>
      </w:r>
    </w:p>
    <w:p w14:paraId="79EF822A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A0C" w:rsidRPr="00816373" w14:paraId="5B91D9E4" w14:textId="77777777" w:rsidTr="00A24D89">
        <w:trPr>
          <w:trHeight w:val="1101"/>
        </w:trPr>
        <w:tc>
          <w:tcPr>
            <w:tcW w:w="9180" w:type="dxa"/>
          </w:tcPr>
          <w:p w14:paraId="746180A9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560DB78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6FD043B0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 xml:space="preserve">Instrukcje dotyczące sposobu głosowania przez pełnomocnika w sprawie podjęcia Uchwały. </w:t>
      </w:r>
    </w:p>
    <w:p w14:paraId="23C1A083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563798E1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instrukcji:</w:t>
      </w:r>
    </w:p>
    <w:p w14:paraId="2DF0E108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A0C" w:rsidRPr="00816373" w14:paraId="4A388DDB" w14:textId="77777777" w:rsidTr="00A24D89">
        <w:trPr>
          <w:trHeight w:val="1101"/>
        </w:trPr>
        <w:tc>
          <w:tcPr>
            <w:tcW w:w="9180" w:type="dxa"/>
          </w:tcPr>
          <w:p w14:paraId="0CF5BBF6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A6DAF4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7A2ABF05" w14:textId="77777777" w:rsidR="008B2A0C" w:rsidRPr="00816373" w:rsidRDefault="008B2A0C" w:rsidP="008B2A0C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>Instrukcje dotyczące sposobu głosowania przez pełnomocnika w przypadku, gdy treść projektu uchwały załączonej</w:t>
      </w:r>
    </w:p>
    <w:p w14:paraId="54EF10BC" w14:textId="77777777" w:rsidR="008B2A0C" w:rsidRPr="00816373" w:rsidRDefault="008B2A0C" w:rsidP="008B2A0C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>do niniejszego formularza będzie się różnić od treści uchwały poddanej pod głosowanie na Walnym Zgromadzeniu:</w:t>
      </w: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cr/>
      </w:r>
    </w:p>
    <w:p w14:paraId="7261E81E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  <w:t>Treść instrukcji w przypadku innego projektu uchwały:</w:t>
      </w:r>
    </w:p>
    <w:p w14:paraId="3112AF5A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A0C" w:rsidRPr="00816373" w14:paraId="3BCBB2B1" w14:textId="77777777" w:rsidTr="00A24D89">
        <w:trPr>
          <w:trHeight w:val="1101"/>
        </w:trPr>
        <w:tc>
          <w:tcPr>
            <w:tcW w:w="9180" w:type="dxa"/>
          </w:tcPr>
          <w:p w14:paraId="34DDCB44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092F29E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7072415B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</w:pPr>
      <w:r w:rsidRPr="00816373">
        <w:rPr>
          <w:rFonts w:ascii="Calibri Light" w:eastAsia="Calibri" w:hAnsi="Calibri Light" w:cs="Calibri Light"/>
          <w:b/>
          <w:bCs/>
          <w:color w:val="000000"/>
          <w:sz w:val="18"/>
          <w:szCs w:val="18"/>
          <w:u w:val="single"/>
        </w:rPr>
        <w:t>Inne uwagi:</w:t>
      </w:r>
    </w:p>
    <w:p w14:paraId="6A423578" w14:textId="77777777" w:rsidR="008B2A0C" w:rsidRPr="00816373" w:rsidRDefault="008B2A0C" w:rsidP="008B2A0C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B2A0C" w:rsidRPr="00816373" w14:paraId="66AEC818" w14:textId="77777777" w:rsidTr="00A24D89">
        <w:trPr>
          <w:trHeight w:val="1101"/>
        </w:trPr>
        <w:tc>
          <w:tcPr>
            <w:tcW w:w="9056" w:type="dxa"/>
          </w:tcPr>
          <w:p w14:paraId="090A2EB7" w14:textId="77777777" w:rsidR="008B2A0C" w:rsidRPr="00816373" w:rsidRDefault="008B2A0C" w:rsidP="00A24D89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A3F219A" w14:textId="77777777" w:rsidR="008B2A0C" w:rsidRPr="00816373" w:rsidRDefault="008B2A0C" w:rsidP="008B2A0C">
      <w:pPr>
        <w:spacing w:after="0" w:line="288" w:lineRule="auto"/>
        <w:ind w:left="360" w:hanging="360"/>
        <w:contextualSpacing/>
        <w:outlineLvl w:val="0"/>
        <w:rPr>
          <w:rFonts w:ascii="Calibri Light" w:eastAsia="Calibri" w:hAnsi="Calibri Light" w:cs="Calibri Light"/>
          <w:b/>
          <w:bCs/>
          <w:color w:val="000000"/>
          <w:sz w:val="18"/>
          <w:szCs w:val="18"/>
        </w:rPr>
      </w:pPr>
    </w:p>
    <w:p w14:paraId="42F8E577" w14:textId="77777777" w:rsidR="008B2A0C" w:rsidRPr="00816373" w:rsidRDefault="008B2A0C" w:rsidP="008B2A0C">
      <w:pPr>
        <w:spacing w:after="0" w:line="288" w:lineRule="auto"/>
        <w:jc w:val="center"/>
        <w:outlineLvl w:val="0"/>
        <w:rPr>
          <w:rFonts w:ascii="Calibri Light" w:eastAsia="Calibri" w:hAnsi="Calibri Light" w:cs="Calibri Light"/>
          <w:b/>
          <w:bCs/>
          <w:color w:val="000000"/>
          <w:sz w:val="20"/>
          <w:szCs w:val="20"/>
        </w:rPr>
      </w:pPr>
    </w:p>
    <w:p w14:paraId="6187DBDF" w14:textId="77777777" w:rsidR="008B2A0C" w:rsidRPr="00816373" w:rsidRDefault="008B2A0C" w:rsidP="008B2A0C">
      <w:pPr>
        <w:spacing w:after="160" w:line="259" w:lineRule="auto"/>
        <w:rPr>
          <w:rFonts w:ascii="Calibri Light" w:eastAsia="Calibri" w:hAnsi="Calibri Light" w:cs="Calibri Light"/>
          <w:b/>
          <w:bCs/>
          <w:color w:val="000000"/>
          <w:sz w:val="44"/>
          <w:szCs w:val="44"/>
        </w:rPr>
      </w:pPr>
    </w:p>
    <w:p w14:paraId="76C18DA8" w14:textId="77777777" w:rsidR="008B2A0C" w:rsidRPr="00816373" w:rsidRDefault="008B2A0C" w:rsidP="00816373">
      <w:pPr>
        <w:spacing w:after="160" w:line="259" w:lineRule="auto"/>
        <w:rPr>
          <w:rFonts w:ascii="Calibri Light" w:eastAsia="Calibri" w:hAnsi="Calibri Light" w:cs="Calibri Light"/>
          <w:b/>
          <w:bCs/>
          <w:color w:val="000000"/>
          <w:sz w:val="44"/>
          <w:szCs w:val="44"/>
        </w:rPr>
      </w:pPr>
    </w:p>
    <w:sectPr w:rsidR="008B2A0C" w:rsidRPr="00816373" w:rsidSect="003A4B4C">
      <w:pgSz w:w="11906" w:h="16838"/>
      <w:pgMar w:top="851" w:right="1417" w:bottom="1276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D88A4" w14:textId="77777777" w:rsidR="00063FA9" w:rsidRDefault="00063FA9" w:rsidP="0056192E">
      <w:pPr>
        <w:spacing w:after="0" w:line="240" w:lineRule="auto"/>
      </w:pPr>
      <w:r>
        <w:separator/>
      </w:r>
    </w:p>
  </w:endnote>
  <w:endnote w:type="continuationSeparator" w:id="0">
    <w:p w14:paraId="50BCECBE" w14:textId="77777777" w:rsidR="00063FA9" w:rsidRDefault="00063FA9" w:rsidP="0056192E">
      <w:pPr>
        <w:spacing w:after="0" w:line="240" w:lineRule="auto"/>
      </w:pPr>
      <w:r>
        <w:continuationSeparator/>
      </w:r>
    </w:p>
  </w:endnote>
  <w:endnote w:type="continuationNotice" w:id="1">
    <w:p w14:paraId="0F8353BA" w14:textId="77777777" w:rsidR="00063FA9" w:rsidRDefault="00063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AF0DC" w14:textId="77777777" w:rsidR="00063FA9" w:rsidRDefault="00063FA9" w:rsidP="0056192E">
      <w:pPr>
        <w:spacing w:after="0" w:line="240" w:lineRule="auto"/>
      </w:pPr>
      <w:r>
        <w:separator/>
      </w:r>
    </w:p>
  </w:footnote>
  <w:footnote w:type="continuationSeparator" w:id="0">
    <w:p w14:paraId="6C5CBD70" w14:textId="77777777" w:rsidR="00063FA9" w:rsidRDefault="00063FA9" w:rsidP="0056192E">
      <w:pPr>
        <w:spacing w:after="0" w:line="240" w:lineRule="auto"/>
      </w:pPr>
      <w:r>
        <w:continuationSeparator/>
      </w:r>
    </w:p>
  </w:footnote>
  <w:footnote w:type="continuationNotice" w:id="1">
    <w:p w14:paraId="6ECDD7CC" w14:textId="77777777" w:rsidR="00063FA9" w:rsidRDefault="00063F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091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A5FDA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F564F"/>
    <w:multiLevelType w:val="hybridMultilevel"/>
    <w:tmpl w:val="08F27E8E"/>
    <w:lvl w:ilvl="0" w:tplc="B83667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697"/>
    <w:multiLevelType w:val="singleLevel"/>
    <w:tmpl w:val="28A6EFA4"/>
    <w:lvl w:ilvl="0">
      <w:start w:val="1"/>
      <w:numFmt w:val="decimal"/>
      <w:lvlText w:val="%1)"/>
      <w:lvlJc w:val="left"/>
      <w:pPr>
        <w:ind w:left="360" w:hanging="360"/>
      </w:pPr>
      <w:rPr>
        <w:lang w:val="pl-PL"/>
      </w:rPr>
    </w:lvl>
  </w:abstractNum>
  <w:abstractNum w:abstractNumId="4" w15:restartNumberingAfterBreak="0">
    <w:nsid w:val="0FF55546"/>
    <w:multiLevelType w:val="hybridMultilevel"/>
    <w:tmpl w:val="C58ABC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E42BDF"/>
    <w:multiLevelType w:val="hybridMultilevel"/>
    <w:tmpl w:val="29C4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23876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D0E0C"/>
    <w:multiLevelType w:val="hybridMultilevel"/>
    <w:tmpl w:val="0B40F708"/>
    <w:lvl w:ilvl="0" w:tplc="8200DD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BF1668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2431F"/>
    <w:multiLevelType w:val="hybridMultilevel"/>
    <w:tmpl w:val="9654B4D0"/>
    <w:lvl w:ilvl="0" w:tplc="2E56F0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41E99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D720E"/>
    <w:multiLevelType w:val="hybridMultilevel"/>
    <w:tmpl w:val="AE660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B48D3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C0A57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E2BFF"/>
    <w:multiLevelType w:val="hybridMultilevel"/>
    <w:tmpl w:val="0798AE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696065"/>
    <w:multiLevelType w:val="hybridMultilevel"/>
    <w:tmpl w:val="96C2F9E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5DF41EA"/>
    <w:multiLevelType w:val="hybridMultilevel"/>
    <w:tmpl w:val="248441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357C87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810E8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3565DB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A5733"/>
    <w:multiLevelType w:val="multilevel"/>
    <w:tmpl w:val="BF1AB8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E4122D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9A2B1A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9B3308"/>
    <w:multiLevelType w:val="hybridMultilevel"/>
    <w:tmpl w:val="00086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8C1CC1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01F71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0E513D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66655D"/>
    <w:multiLevelType w:val="hybridMultilevel"/>
    <w:tmpl w:val="0DE8C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646E9C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20712"/>
    <w:multiLevelType w:val="hybridMultilevel"/>
    <w:tmpl w:val="AE6602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B37BC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342383"/>
    <w:multiLevelType w:val="hybridMultilevel"/>
    <w:tmpl w:val="57C47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4C5F66"/>
    <w:multiLevelType w:val="hybridMultilevel"/>
    <w:tmpl w:val="0DE8C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5E3AEA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BA0915"/>
    <w:multiLevelType w:val="hybridMultilevel"/>
    <w:tmpl w:val="29C4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962A4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EE2137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612043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80294B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323162731">
    <w:abstractNumId w:val="20"/>
  </w:num>
  <w:num w:numId="2" w16cid:durableId="3159605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766694">
    <w:abstractNumId w:val="9"/>
  </w:num>
  <w:num w:numId="4" w16cid:durableId="1329096429">
    <w:abstractNumId w:val="16"/>
  </w:num>
  <w:num w:numId="5" w16cid:durableId="777872450">
    <w:abstractNumId w:val="31"/>
  </w:num>
  <w:num w:numId="6" w16cid:durableId="628821139">
    <w:abstractNumId w:val="11"/>
  </w:num>
  <w:num w:numId="7" w16cid:durableId="2040423727">
    <w:abstractNumId w:val="32"/>
  </w:num>
  <w:num w:numId="8" w16cid:durableId="502667245">
    <w:abstractNumId w:val="27"/>
  </w:num>
  <w:num w:numId="9" w16cid:durableId="1881237751">
    <w:abstractNumId w:val="18"/>
  </w:num>
  <w:num w:numId="10" w16cid:durableId="1303659179">
    <w:abstractNumId w:val="8"/>
  </w:num>
  <w:num w:numId="11" w16cid:durableId="471141419">
    <w:abstractNumId w:val="36"/>
  </w:num>
  <w:num w:numId="12" w16cid:durableId="11882302">
    <w:abstractNumId w:val="0"/>
  </w:num>
  <w:num w:numId="13" w16cid:durableId="2008705017">
    <w:abstractNumId w:val="33"/>
  </w:num>
  <w:num w:numId="14" w16cid:durableId="954559724">
    <w:abstractNumId w:val="17"/>
  </w:num>
  <w:num w:numId="15" w16cid:durableId="977299536">
    <w:abstractNumId w:val="10"/>
  </w:num>
  <w:num w:numId="16" w16cid:durableId="1474563438">
    <w:abstractNumId w:val="25"/>
  </w:num>
  <w:num w:numId="17" w16cid:durableId="1218781740">
    <w:abstractNumId w:val="35"/>
  </w:num>
  <w:num w:numId="18" w16cid:durableId="1228687323">
    <w:abstractNumId w:val="22"/>
  </w:num>
  <w:num w:numId="19" w16cid:durableId="1308630515">
    <w:abstractNumId w:val="24"/>
  </w:num>
  <w:num w:numId="20" w16cid:durableId="709036429">
    <w:abstractNumId w:val="19"/>
  </w:num>
  <w:num w:numId="21" w16cid:durableId="741103931">
    <w:abstractNumId w:val="7"/>
  </w:num>
  <w:num w:numId="22" w16cid:durableId="745423291">
    <w:abstractNumId w:val="4"/>
  </w:num>
  <w:num w:numId="23" w16cid:durableId="330644819">
    <w:abstractNumId w:val="34"/>
  </w:num>
  <w:num w:numId="24" w16cid:durableId="415631576">
    <w:abstractNumId w:val="3"/>
  </w:num>
  <w:num w:numId="25" w16cid:durableId="11299338">
    <w:abstractNumId w:val="5"/>
  </w:num>
  <w:num w:numId="26" w16cid:durableId="1560019753">
    <w:abstractNumId w:val="15"/>
  </w:num>
  <w:num w:numId="27" w16cid:durableId="687679236">
    <w:abstractNumId w:val="14"/>
  </w:num>
  <w:num w:numId="28" w16cid:durableId="605192152">
    <w:abstractNumId w:val="2"/>
  </w:num>
  <w:num w:numId="29" w16cid:durableId="116975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93824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7901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29031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85128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7744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0659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06861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1727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4980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66333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1872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72457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5147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2190663">
    <w:abstractNumId w:val="29"/>
  </w:num>
  <w:num w:numId="44" w16cid:durableId="291641769">
    <w:abstractNumId w:val="12"/>
  </w:num>
  <w:num w:numId="45" w16cid:durableId="111479253">
    <w:abstractNumId w:val="1"/>
  </w:num>
  <w:num w:numId="46" w16cid:durableId="1201165089">
    <w:abstractNumId w:val="26"/>
  </w:num>
  <w:num w:numId="47" w16cid:durableId="1204058034">
    <w:abstractNumId w:val="6"/>
  </w:num>
  <w:num w:numId="48" w16cid:durableId="1564102810">
    <w:abstractNumId w:val="30"/>
  </w:num>
  <w:num w:numId="49" w16cid:durableId="1400207482">
    <w:abstractNumId w:val="13"/>
  </w:num>
  <w:num w:numId="50" w16cid:durableId="1421830330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MbYAQktLA2NLcyUdpeDU4uLM/DyQAstaAKrvDmUsAAAA"/>
  </w:docVars>
  <w:rsids>
    <w:rsidRoot w:val="00F6116A"/>
    <w:rsid w:val="00000DB4"/>
    <w:rsid w:val="00002DFF"/>
    <w:rsid w:val="000131AE"/>
    <w:rsid w:val="00015460"/>
    <w:rsid w:val="00024A85"/>
    <w:rsid w:val="00047F40"/>
    <w:rsid w:val="000604EC"/>
    <w:rsid w:val="00062590"/>
    <w:rsid w:val="00063EAF"/>
    <w:rsid w:val="00063FA9"/>
    <w:rsid w:val="000848F0"/>
    <w:rsid w:val="00085A8A"/>
    <w:rsid w:val="00097447"/>
    <w:rsid w:val="000974A7"/>
    <w:rsid w:val="000B14A5"/>
    <w:rsid w:val="000B2B29"/>
    <w:rsid w:val="000D4AA7"/>
    <w:rsid w:val="000F4832"/>
    <w:rsid w:val="000F54E0"/>
    <w:rsid w:val="00107961"/>
    <w:rsid w:val="00112914"/>
    <w:rsid w:val="00132816"/>
    <w:rsid w:val="001528CC"/>
    <w:rsid w:val="00155C14"/>
    <w:rsid w:val="00170515"/>
    <w:rsid w:val="0019180E"/>
    <w:rsid w:val="001D1BBA"/>
    <w:rsid w:val="001D4C28"/>
    <w:rsid w:val="001E3575"/>
    <w:rsid w:val="001E3B59"/>
    <w:rsid w:val="001E5DCF"/>
    <w:rsid w:val="001F21FF"/>
    <w:rsid w:val="001F607F"/>
    <w:rsid w:val="00204CF3"/>
    <w:rsid w:val="00204E88"/>
    <w:rsid w:val="002230AE"/>
    <w:rsid w:val="0022583C"/>
    <w:rsid w:val="00234219"/>
    <w:rsid w:val="00235B92"/>
    <w:rsid w:val="00237BC8"/>
    <w:rsid w:val="0024756B"/>
    <w:rsid w:val="002528C1"/>
    <w:rsid w:val="00263F73"/>
    <w:rsid w:val="0027253A"/>
    <w:rsid w:val="00295FCD"/>
    <w:rsid w:val="002A41AB"/>
    <w:rsid w:val="002A4D1E"/>
    <w:rsid w:val="002A7EC9"/>
    <w:rsid w:val="002C27D8"/>
    <w:rsid w:val="002D2FB1"/>
    <w:rsid w:val="002E1B8A"/>
    <w:rsid w:val="003119D1"/>
    <w:rsid w:val="00316DFF"/>
    <w:rsid w:val="00334B45"/>
    <w:rsid w:val="00347779"/>
    <w:rsid w:val="003547B9"/>
    <w:rsid w:val="00361682"/>
    <w:rsid w:val="003A4B4C"/>
    <w:rsid w:val="003A740D"/>
    <w:rsid w:val="003B5D64"/>
    <w:rsid w:val="003C1115"/>
    <w:rsid w:val="003C497C"/>
    <w:rsid w:val="003D37F5"/>
    <w:rsid w:val="003F71F0"/>
    <w:rsid w:val="00403AF5"/>
    <w:rsid w:val="004075F7"/>
    <w:rsid w:val="004108FA"/>
    <w:rsid w:val="004142B2"/>
    <w:rsid w:val="004313DF"/>
    <w:rsid w:val="00440974"/>
    <w:rsid w:val="00484E69"/>
    <w:rsid w:val="00491ABB"/>
    <w:rsid w:val="004B20D8"/>
    <w:rsid w:val="004B5B88"/>
    <w:rsid w:val="004D1AFE"/>
    <w:rsid w:val="004D32DE"/>
    <w:rsid w:val="004D508D"/>
    <w:rsid w:val="004D56F5"/>
    <w:rsid w:val="004F048D"/>
    <w:rsid w:val="004F0759"/>
    <w:rsid w:val="00517C6F"/>
    <w:rsid w:val="0052062B"/>
    <w:rsid w:val="00521F31"/>
    <w:rsid w:val="00525468"/>
    <w:rsid w:val="00526D99"/>
    <w:rsid w:val="0053652E"/>
    <w:rsid w:val="00540870"/>
    <w:rsid w:val="00541D75"/>
    <w:rsid w:val="00542DDB"/>
    <w:rsid w:val="00556202"/>
    <w:rsid w:val="00557836"/>
    <w:rsid w:val="0056192E"/>
    <w:rsid w:val="00566C4C"/>
    <w:rsid w:val="00567CB6"/>
    <w:rsid w:val="0059316C"/>
    <w:rsid w:val="0059336F"/>
    <w:rsid w:val="00594E1D"/>
    <w:rsid w:val="005A66AD"/>
    <w:rsid w:val="005B17A5"/>
    <w:rsid w:val="005C1F73"/>
    <w:rsid w:val="005D5207"/>
    <w:rsid w:val="005E2A2D"/>
    <w:rsid w:val="005E4B23"/>
    <w:rsid w:val="005F437E"/>
    <w:rsid w:val="00600837"/>
    <w:rsid w:val="006057B8"/>
    <w:rsid w:val="00634A1F"/>
    <w:rsid w:val="00635FED"/>
    <w:rsid w:val="006440A9"/>
    <w:rsid w:val="00645925"/>
    <w:rsid w:val="00645F15"/>
    <w:rsid w:val="00651833"/>
    <w:rsid w:val="00664916"/>
    <w:rsid w:val="00694A32"/>
    <w:rsid w:val="0069564C"/>
    <w:rsid w:val="006A2CBC"/>
    <w:rsid w:val="006C55ED"/>
    <w:rsid w:val="006F499F"/>
    <w:rsid w:val="00703867"/>
    <w:rsid w:val="00711B29"/>
    <w:rsid w:val="00713463"/>
    <w:rsid w:val="0071700E"/>
    <w:rsid w:val="007207C2"/>
    <w:rsid w:val="007242B1"/>
    <w:rsid w:val="00732448"/>
    <w:rsid w:val="007349AC"/>
    <w:rsid w:val="00736C28"/>
    <w:rsid w:val="007406B2"/>
    <w:rsid w:val="00752AE7"/>
    <w:rsid w:val="007664C5"/>
    <w:rsid w:val="007A3BC4"/>
    <w:rsid w:val="007B7E0A"/>
    <w:rsid w:val="007C1170"/>
    <w:rsid w:val="007D3431"/>
    <w:rsid w:val="007E3FCC"/>
    <w:rsid w:val="007F0977"/>
    <w:rsid w:val="007F537F"/>
    <w:rsid w:val="007F6500"/>
    <w:rsid w:val="00803249"/>
    <w:rsid w:val="00816373"/>
    <w:rsid w:val="00816489"/>
    <w:rsid w:val="008213D2"/>
    <w:rsid w:val="00832A09"/>
    <w:rsid w:val="00842E98"/>
    <w:rsid w:val="00851C6C"/>
    <w:rsid w:val="00863C0A"/>
    <w:rsid w:val="00867FA8"/>
    <w:rsid w:val="00874CE0"/>
    <w:rsid w:val="00877227"/>
    <w:rsid w:val="00877824"/>
    <w:rsid w:val="00880C39"/>
    <w:rsid w:val="0089398D"/>
    <w:rsid w:val="0089438D"/>
    <w:rsid w:val="00894E12"/>
    <w:rsid w:val="008B2A0C"/>
    <w:rsid w:val="008E29AC"/>
    <w:rsid w:val="008F2BC8"/>
    <w:rsid w:val="00905B9B"/>
    <w:rsid w:val="00911442"/>
    <w:rsid w:val="00916F35"/>
    <w:rsid w:val="00922015"/>
    <w:rsid w:val="009225DD"/>
    <w:rsid w:val="00932135"/>
    <w:rsid w:val="00934390"/>
    <w:rsid w:val="00945CC4"/>
    <w:rsid w:val="00951FC3"/>
    <w:rsid w:val="00954B7C"/>
    <w:rsid w:val="00956516"/>
    <w:rsid w:val="009634A9"/>
    <w:rsid w:val="0098046A"/>
    <w:rsid w:val="00982CA3"/>
    <w:rsid w:val="00993930"/>
    <w:rsid w:val="009A3D0A"/>
    <w:rsid w:val="009F034B"/>
    <w:rsid w:val="009F1ABE"/>
    <w:rsid w:val="00A04145"/>
    <w:rsid w:val="00A16B39"/>
    <w:rsid w:val="00A220A4"/>
    <w:rsid w:val="00A24D3C"/>
    <w:rsid w:val="00A7552D"/>
    <w:rsid w:val="00A92FFB"/>
    <w:rsid w:val="00A97F52"/>
    <w:rsid w:val="00AA053A"/>
    <w:rsid w:val="00AA0A88"/>
    <w:rsid w:val="00AA5847"/>
    <w:rsid w:val="00AA5F38"/>
    <w:rsid w:val="00AC1B04"/>
    <w:rsid w:val="00AD3C10"/>
    <w:rsid w:val="00AD4E75"/>
    <w:rsid w:val="00AE3EC2"/>
    <w:rsid w:val="00B01EE9"/>
    <w:rsid w:val="00B122CA"/>
    <w:rsid w:val="00B6480A"/>
    <w:rsid w:val="00B6637E"/>
    <w:rsid w:val="00B6749C"/>
    <w:rsid w:val="00B712AB"/>
    <w:rsid w:val="00B80804"/>
    <w:rsid w:val="00B8380F"/>
    <w:rsid w:val="00B9109F"/>
    <w:rsid w:val="00BB2D25"/>
    <w:rsid w:val="00BC0345"/>
    <w:rsid w:val="00BC50D5"/>
    <w:rsid w:val="00BC6FCE"/>
    <w:rsid w:val="00C04365"/>
    <w:rsid w:val="00C42675"/>
    <w:rsid w:val="00C621F4"/>
    <w:rsid w:val="00C66827"/>
    <w:rsid w:val="00C74F2D"/>
    <w:rsid w:val="00C776D0"/>
    <w:rsid w:val="00C77991"/>
    <w:rsid w:val="00CA1D8F"/>
    <w:rsid w:val="00CA1F18"/>
    <w:rsid w:val="00CA65C2"/>
    <w:rsid w:val="00CA7EDB"/>
    <w:rsid w:val="00CE5851"/>
    <w:rsid w:val="00CF0936"/>
    <w:rsid w:val="00D02C11"/>
    <w:rsid w:val="00D33C14"/>
    <w:rsid w:val="00D57E8B"/>
    <w:rsid w:val="00D66515"/>
    <w:rsid w:val="00D673F8"/>
    <w:rsid w:val="00D80FCA"/>
    <w:rsid w:val="00D945A0"/>
    <w:rsid w:val="00DA1503"/>
    <w:rsid w:val="00DA1AA8"/>
    <w:rsid w:val="00DA6C20"/>
    <w:rsid w:val="00DB4584"/>
    <w:rsid w:val="00DB61D8"/>
    <w:rsid w:val="00DC1607"/>
    <w:rsid w:val="00DD21A2"/>
    <w:rsid w:val="00DD50D4"/>
    <w:rsid w:val="00DE0EDF"/>
    <w:rsid w:val="00E128ED"/>
    <w:rsid w:val="00E1627E"/>
    <w:rsid w:val="00E2649D"/>
    <w:rsid w:val="00E40D7D"/>
    <w:rsid w:val="00E41863"/>
    <w:rsid w:val="00E43894"/>
    <w:rsid w:val="00E5060C"/>
    <w:rsid w:val="00E57510"/>
    <w:rsid w:val="00E63F78"/>
    <w:rsid w:val="00E64192"/>
    <w:rsid w:val="00E73468"/>
    <w:rsid w:val="00E85425"/>
    <w:rsid w:val="00EA5F91"/>
    <w:rsid w:val="00EA7686"/>
    <w:rsid w:val="00EB1825"/>
    <w:rsid w:val="00ED4D6F"/>
    <w:rsid w:val="00ED5C3F"/>
    <w:rsid w:val="00EE7F1A"/>
    <w:rsid w:val="00EF6771"/>
    <w:rsid w:val="00F037B9"/>
    <w:rsid w:val="00F054C0"/>
    <w:rsid w:val="00F1045C"/>
    <w:rsid w:val="00F211DF"/>
    <w:rsid w:val="00F34C1B"/>
    <w:rsid w:val="00F35BE1"/>
    <w:rsid w:val="00F4017E"/>
    <w:rsid w:val="00F50026"/>
    <w:rsid w:val="00F5624C"/>
    <w:rsid w:val="00F6116A"/>
    <w:rsid w:val="00F741AC"/>
    <w:rsid w:val="00F807C8"/>
    <w:rsid w:val="00F827BB"/>
    <w:rsid w:val="00F90321"/>
    <w:rsid w:val="00F95785"/>
    <w:rsid w:val="00FB0985"/>
    <w:rsid w:val="00FB1F13"/>
    <w:rsid w:val="00FB45F7"/>
    <w:rsid w:val="00FB47A9"/>
    <w:rsid w:val="00FE3501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18262"/>
  <w15:chartTrackingRefBased/>
  <w15:docId w15:val="{4B32BDEC-AEFD-4D86-B0A6-91C91D3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135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4142B2"/>
    <w:pPr>
      <w:numPr>
        <w:numId w:val="1"/>
      </w:numPr>
      <w:spacing w:line="360" w:lineRule="auto"/>
      <w:jc w:val="both"/>
      <w:outlineLvl w:val="0"/>
    </w:pPr>
    <w:rPr>
      <w:rFonts w:asciiTheme="majorHAnsi" w:hAnsiTheme="majorHAnsi" w:cstheme="majorHAnsi"/>
      <w:b/>
      <w:bCs/>
      <w:color w:val="000000" w:themeColor="text1"/>
      <w:sz w:val="20"/>
      <w:szCs w:val="1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4142B2"/>
    <w:pPr>
      <w:numPr>
        <w:ilvl w:val="1"/>
        <w:numId w:val="1"/>
      </w:numPr>
      <w:spacing w:line="360" w:lineRule="auto"/>
      <w:jc w:val="both"/>
      <w:outlineLvl w:val="1"/>
    </w:pPr>
    <w:rPr>
      <w:rFonts w:asciiTheme="majorHAnsi" w:hAnsiTheme="majorHAnsi" w:cstheme="majorHAnsi"/>
      <w:b/>
      <w:bCs/>
      <w:sz w:val="20"/>
      <w:szCs w:val="20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142B2"/>
    <w:pPr>
      <w:numPr>
        <w:ilvl w:val="2"/>
      </w:numPr>
      <w:outlineLvl w:val="2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92E"/>
  </w:style>
  <w:style w:type="paragraph" w:styleId="Stopka">
    <w:name w:val="footer"/>
    <w:basedOn w:val="Normalny"/>
    <w:link w:val="StopkaZnak"/>
    <w:uiPriority w:val="99"/>
    <w:unhideWhenUsed/>
    <w:rsid w:val="0056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92E"/>
  </w:style>
  <w:style w:type="paragraph" w:styleId="Akapitzlist">
    <w:name w:val="List Paragraph"/>
    <w:aliases w:val="Bullets,Tekst pod nagłówkiem 2,Heading 51,Nagłowek D,1 Akapit z listą"/>
    <w:basedOn w:val="Normalny"/>
    <w:link w:val="AkapitzlistZnak"/>
    <w:uiPriority w:val="34"/>
    <w:qFormat/>
    <w:rsid w:val="00295F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Bullets Znak,Tekst pod nagłówkiem 2 Znak,Heading 51 Znak,Nagłowek D Znak,1 Akapit z listą Znak"/>
    <w:link w:val="Akapitzlist"/>
    <w:uiPriority w:val="34"/>
    <w:qFormat/>
    <w:locked/>
    <w:rsid w:val="00295FC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42B2"/>
    <w:rPr>
      <w:rFonts w:asciiTheme="majorHAnsi" w:hAnsiTheme="majorHAnsi" w:cstheme="majorHAnsi"/>
      <w:b/>
      <w:bCs/>
      <w:color w:val="000000" w:themeColor="text1"/>
      <w:sz w:val="20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142B2"/>
    <w:rPr>
      <w:rFonts w:asciiTheme="majorHAnsi" w:hAnsiTheme="majorHAnsi" w:cstheme="majorHAns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142B2"/>
    <w:rPr>
      <w:rFonts w:asciiTheme="majorHAnsi" w:hAnsiTheme="majorHAnsi" w:cstheme="majorHAnsi"/>
      <w:sz w:val="20"/>
      <w:szCs w:val="20"/>
    </w:rPr>
  </w:style>
  <w:style w:type="paragraph" w:styleId="NormalnyWeb">
    <w:name w:val="Normal (Web)"/>
    <w:basedOn w:val="Normalny"/>
    <w:unhideWhenUsed/>
    <w:rsid w:val="000F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pl-PL" w:bidi="th-TH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kstpodstawowy21">
    <w:name w:val="Tekst podstawowy 21"/>
    <w:basedOn w:val="Normalny"/>
    <w:next w:val="Tekstpodstawowy2"/>
    <w:unhideWhenUsed/>
    <w:rsid w:val="000F54E0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0F54E0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54E0"/>
    <w:rPr>
      <w:rFonts w:ascii="Calibri" w:eastAsia="Calibri" w:hAnsi="Calibri" w:cs="Times New Roman"/>
      <w:lang w:val="en-US"/>
    </w:rPr>
  </w:style>
  <w:style w:type="paragraph" w:customStyle="1" w:styleId="Wzorytekst">
    <w:name w:val="Wzory tekst"/>
    <w:basedOn w:val="Normalny"/>
    <w:uiPriority w:val="99"/>
    <w:rsid w:val="000F54E0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character" w:customStyle="1" w:styleId="Italic">
    <w:name w:val="Italic"/>
    <w:uiPriority w:val="99"/>
    <w:rsid w:val="000F54E0"/>
    <w:rPr>
      <w:i/>
    </w:rPr>
  </w:style>
  <w:style w:type="paragraph" w:styleId="Tekstpodstawowy">
    <w:name w:val="Body Text"/>
    <w:basedOn w:val="Normalny"/>
    <w:link w:val="TekstpodstawowyZnak"/>
    <w:uiPriority w:val="99"/>
    <w:unhideWhenUsed/>
    <w:rsid w:val="005C1F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1F73"/>
  </w:style>
  <w:style w:type="paragraph" w:styleId="Lista">
    <w:name w:val="List"/>
    <w:basedOn w:val="Normalny"/>
    <w:uiPriority w:val="99"/>
    <w:unhideWhenUsed/>
    <w:rsid w:val="005C1F73"/>
    <w:pPr>
      <w:widowControl w:val="0"/>
      <w:autoSpaceDE w:val="0"/>
      <w:autoSpaceDN w:val="0"/>
      <w:spacing w:after="0" w:line="240" w:lineRule="auto"/>
      <w:ind w:left="283" w:hanging="283"/>
      <w:contextualSpacing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F53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4EC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D56F5"/>
    <w:pPr>
      <w:spacing w:after="0" w:line="240" w:lineRule="auto"/>
      <w:ind w:firstLine="360"/>
    </w:pPr>
    <w:rPr>
      <w:rFonts w:ascii="Times New Roman" w:eastAsia="Times New Roman" w:hAnsi="Times New Roman" w:cs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D56F5"/>
    <w:rPr>
      <w:rFonts w:ascii="Times New Roman" w:eastAsia="Times New Roman" w:hAnsi="Times New Roman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D8F"/>
    <w:pPr>
      <w:spacing w:after="200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D8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3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5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bf125-8564-4d29-b911-454292c2db6d">
      <Terms xmlns="http://schemas.microsoft.com/office/infopath/2007/PartnerControls"/>
    </lcf76f155ced4ddcb4097134ff3c332f>
    <TaxCatchAll xmlns="ccf0d04e-96bf-41df-805a-648dcbd890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CDC8F2E4D2EF4980C2587FDF2955A4" ma:contentTypeVersion="18" ma:contentTypeDescription="Utwórz nowy dokument." ma:contentTypeScope="" ma:versionID="f0764a99cfe7b2f672f465d2bc52be6b">
  <xsd:schema xmlns:xsd="http://www.w3.org/2001/XMLSchema" xmlns:xs="http://www.w3.org/2001/XMLSchema" xmlns:p="http://schemas.microsoft.com/office/2006/metadata/properties" xmlns:ns2="bc6bf125-8564-4d29-b911-454292c2db6d" xmlns:ns3="ccf0d04e-96bf-41df-805a-648dcbd89041" targetNamespace="http://schemas.microsoft.com/office/2006/metadata/properties" ma:root="true" ma:fieldsID="304728df7b89ba0376cb77ee4d6adb5e" ns2:_="" ns3:_="">
    <xsd:import namespace="bc6bf125-8564-4d29-b911-454292c2db6d"/>
    <xsd:import namespace="ccf0d04e-96bf-41df-805a-648dcbd89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f125-8564-4d29-b911-454292c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f950c9d-85a5-41da-9925-d31adf179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0d04e-96bf-41df-805a-648dcbd89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30e764-34e2-4bbb-9761-e13b4a974386}" ma:internalName="TaxCatchAll" ma:showField="CatchAllData" ma:web="ccf0d04e-96bf-41df-805a-648dcbd89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3B5D7-0B7E-4483-B526-E1C3D068F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9F51D-57E4-4783-ADEA-678CCAE04937}">
  <ds:schemaRefs>
    <ds:schemaRef ds:uri="http://schemas.microsoft.com/office/2006/metadata/properties"/>
    <ds:schemaRef ds:uri="http://schemas.microsoft.com/office/infopath/2007/PartnerControls"/>
    <ds:schemaRef ds:uri="bc6bf125-8564-4d29-b911-454292c2db6d"/>
    <ds:schemaRef ds:uri="ccf0d04e-96bf-41df-805a-648dcbd89041"/>
  </ds:schemaRefs>
</ds:datastoreItem>
</file>

<file path=customXml/itemProps3.xml><?xml version="1.0" encoding="utf-8"?>
<ds:datastoreItem xmlns:ds="http://schemas.openxmlformats.org/officeDocument/2006/customXml" ds:itemID="{CB69796B-C6D1-4ED1-A3E1-1ABF50AC8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343AE-68C8-48BB-9582-CAB6D6F0A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f125-8564-4d29-b911-454292c2db6d"/>
    <ds:schemaRef ds:uri="ccf0d04e-96bf-41df-805a-648dcbd89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 Jakub Kapica</dc:creator>
  <cp:keywords/>
  <dc:description/>
  <cp:lastModifiedBy>kapica.law</cp:lastModifiedBy>
  <cp:revision>243</cp:revision>
  <cp:lastPrinted>2022-07-22T10:54:00Z</cp:lastPrinted>
  <dcterms:created xsi:type="dcterms:W3CDTF">2022-07-20T09:07:00Z</dcterms:created>
  <dcterms:modified xsi:type="dcterms:W3CDTF">2025-07-24T11:28:00Z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0x0101008DCDC8F2E4D2EF4980C2587FDF2955A4</vt:lpwstr>
  </property>
  <property fmtid="{D5CDD505-2E9C-101B-9397-08002B2CF9AE}" pid="3" name="MediaServiceImageTags">
    <vt:lpwstr/>
  </property>
  <property fmtid="{D5CDD505-2E9C-101B-9397-08002B2CF9AE}" pid="4" name="GrammarlyDocumentId">
    <vt:lpwstr>da7e41784aef1a566a9da21d160888b4131c75552693dcf2e87ed49313b412fc</vt:lpwstr>
  </property>
</Properties>
</file>